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96" w:rsidRPr="00331196" w:rsidRDefault="008A08CA" w:rsidP="00331D96">
      <w:pPr>
        <w:spacing w:before="240" w:after="240" w:line="276" w:lineRule="auto"/>
        <w:jc w:val="both"/>
        <w:rPr>
          <w:sz w:val="21"/>
          <w:szCs w:val="21"/>
          <w:lang w:val="tr-TR"/>
        </w:rPr>
      </w:pPr>
      <w:r w:rsidRPr="00331196">
        <w:rPr>
          <w:b/>
          <w:sz w:val="21"/>
          <w:szCs w:val="21"/>
          <w:u w:val="single"/>
          <w:lang w:val="tr-TR"/>
        </w:rPr>
        <w:t xml:space="preserve">MECLİS HAVALE TARİH VE KARAR NO: </w:t>
      </w:r>
      <w:r w:rsidR="0042435C" w:rsidRPr="00331196">
        <w:rPr>
          <w:sz w:val="21"/>
          <w:szCs w:val="21"/>
          <w:lang w:val="tr-TR"/>
        </w:rPr>
        <w:t xml:space="preserve"> </w:t>
      </w:r>
      <w:r w:rsidR="005959FD" w:rsidRPr="00331196">
        <w:rPr>
          <w:sz w:val="21"/>
          <w:szCs w:val="21"/>
          <w:lang w:val="tr-TR"/>
        </w:rPr>
        <w:t xml:space="preserve">Belediye Meclisi'nin </w:t>
      </w:r>
      <w:r w:rsidR="00CA31B6" w:rsidRPr="00331196">
        <w:rPr>
          <w:sz w:val="21"/>
          <w:szCs w:val="21"/>
          <w:lang w:val="tr-TR"/>
        </w:rPr>
        <w:t>07.01.2026</w:t>
      </w:r>
      <w:r w:rsidR="005959FD" w:rsidRPr="00331196">
        <w:rPr>
          <w:sz w:val="21"/>
          <w:szCs w:val="21"/>
          <w:lang w:val="tr-TR"/>
        </w:rPr>
        <w:t xml:space="preserve"> tarih ve</w:t>
      </w:r>
      <w:r w:rsidR="00C66D07" w:rsidRPr="00331196">
        <w:rPr>
          <w:sz w:val="21"/>
          <w:szCs w:val="21"/>
          <w:lang w:val="tr-TR"/>
        </w:rPr>
        <w:t xml:space="preserve"> 59</w:t>
      </w:r>
      <w:r w:rsidR="005959FD" w:rsidRPr="00331196">
        <w:rPr>
          <w:sz w:val="21"/>
          <w:szCs w:val="21"/>
          <w:lang w:val="tr-TR"/>
        </w:rPr>
        <w:t xml:space="preserve"> sayılı kararı</w:t>
      </w:r>
      <w:r w:rsidR="00985D81" w:rsidRPr="00331196">
        <w:rPr>
          <w:sz w:val="21"/>
          <w:szCs w:val="21"/>
          <w:lang w:val="tr-TR"/>
        </w:rPr>
        <w:t xml:space="preserve"> </w:t>
      </w:r>
      <w:r w:rsidR="005959FD" w:rsidRPr="00331196">
        <w:rPr>
          <w:sz w:val="21"/>
          <w:szCs w:val="21"/>
          <w:lang w:val="tr-TR"/>
        </w:rPr>
        <w:t>ile havale olmuştur.</w:t>
      </w:r>
    </w:p>
    <w:p w:rsidR="00180E13" w:rsidRPr="00331196" w:rsidRDefault="00571A3F" w:rsidP="00180E13">
      <w:pPr>
        <w:spacing w:before="240" w:after="240" w:line="276" w:lineRule="auto"/>
        <w:jc w:val="both"/>
        <w:rPr>
          <w:color w:val="000000"/>
          <w:sz w:val="21"/>
          <w:szCs w:val="21"/>
        </w:rPr>
      </w:pPr>
      <w:r w:rsidRPr="00331196">
        <w:rPr>
          <w:b/>
          <w:sz w:val="21"/>
          <w:szCs w:val="21"/>
          <w:u w:val="single"/>
        </w:rPr>
        <w:t>TALEP:</w:t>
      </w:r>
      <w:r w:rsidRPr="00331196">
        <w:rPr>
          <w:sz w:val="21"/>
          <w:szCs w:val="21"/>
        </w:rPr>
        <w:t xml:space="preserve"> </w:t>
      </w:r>
      <w:r w:rsidR="00CA31B6" w:rsidRPr="00331196">
        <w:rPr>
          <w:noProof/>
          <w:sz w:val="21"/>
          <w:szCs w:val="21"/>
        </w:rPr>
        <w:t xml:space="preserve">Bursa Kültür Varlıklarını Koruma Bölge Kurulu’nun </w:t>
      </w:r>
      <w:r w:rsidR="00C66D07" w:rsidRPr="00331196">
        <w:rPr>
          <w:rFonts w:eastAsiaTheme="minorHAnsi"/>
          <w:sz w:val="21"/>
          <w:szCs w:val="21"/>
          <w:lang w:eastAsia="en-US"/>
        </w:rPr>
        <w:t xml:space="preserve">22.09.2025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tarih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14603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kurul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kararına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istinaden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Osmangazi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İlçesi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Mahallesi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5463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16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parsel</w:t>
      </w:r>
      <w:proofErr w:type="spellEnd"/>
      <w:r w:rsidR="00CA31B6" w:rsidRPr="00331196">
        <w:rPr>
          <w:noProof/>
          <w:sz w:val="21"/>
          <w:szCs w:val="21"/>
        </w:rPr>
        <w:t xml:space="preserve"> hakkında</w:t>
      </w:r>
    </w:p>
    <w:p w:rsidR="00C66D07" w:rsidRPr="00331196" w:rsidRDefault="00DB2137" w:rsidP="00CA31B6">
      <w:pPr>
        <w:spacing w:before="240" w:after="240"/>
        <w:jc w:val="both"/>
        <w:rPr>
          <w:rFonts w:eastAsiaTheme="minorHAnsi"/>
          <w:sz w:val="21"/>
          <w:szCs w:val="21"/>
          <w:lang w:eastAsia="en-US"/>
        </w:rPr>
      </w:pPr>
      <w:proofErr w:type="gramStart"/>
      <w:r w:rsidRPr="00331196">
        <w:rPr>
          <w:b/>
          <w:sz w:val="21"/>
          <w:szCs w:val="21"/>
          <w:u w:val="single"/>
          <w:lang w:val="tr-TR"/>
        </w:rPr>
        <w:t>KONU:</w:t>
      </w:r>
      <w:r w:rsidR="007E3E1D" w:rsidRPr="00331196">
        <w:rPr>
          <w:sz w:val="21"/>
          <w:szCs w:val="21"/>
          <w:lang w:val="tr-TR"/>
        </w:rPr>
        <w:t xml:space="preserve"> </w:t>
      </w:r>
      <w:r w:rsidR="00C66D07" w:rsidRPr="00331196">
        <w:rPr>
          <w:noProof/>
          <w:sz w:val="21"/>
          <w:szCs w:val="21"/>
        </w:rPr>
        <w:t xml:space="preserve">Bursa Kültür Varlıklarını Koruma Bölge Kurulu’nun </w:t>
      </w:r>
      <w:r w:rsidR="00C66D07" w:rsidRPr="00331196">
        <w:rPr>
          <w:rFonts w:eastAsiaTheme="minorHAnsi"/>
          <w:sz w:val="21"/>
          <w:szCs w:val="21"/>
          <w:lang w:eastAsia="en-US"/>
        </w:rPr>
        <w:t xml:space="preserve">22.09.2025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tarih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14603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r w:rsidR="00CA31B6" w:rsidRPr="00331196">
        <w:rPr>
          <w:noProof/>
          <w:sz w:val="21"/>
          <w:szCs w:val="21"/>
        </w:rPr>
        <w:t xml:space="preserve">kararı ile; </w:t>
      </w:r>
      <w:r w:rsidR="00C66D07" w:rsidRPr="00331196">
        <w:rPr>
          <w:rFonts w:eastAsiaTheme="minorHAnsi"/>
          <w:sz w:val="21"/>
          <w:szCs w:val="21"/>
          <w:lang w:eastAsia="en-US"/>
        </w:rPr>
        <w:t xml:space="preserve">1/1000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ölçekli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Caddesi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Gökdere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Arası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Uygulama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İmar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Planı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kapsamında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kalan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Mahallesi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5463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16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parselde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bulunan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mezarın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2863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Kanunun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7.Maddesi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gereği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tescil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işlemlerinin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başlatılması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hususu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bildirilmekte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olup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, Bursa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Kültür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Varlıklarını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Koruma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Bölge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Kurulu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Müdürlüğü’nün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19.12.2025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tarih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E-7711985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yazısı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ile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de </w:t>
      </w:r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‘’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imar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planlarına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işlenip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sonrasında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değerlendirilebilmesi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için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Kurulumuza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iletilmesine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,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mezar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kalıntılarına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ait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sayısal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verilerin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yazımız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ekinde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>iletildiği</w:t>
      </w:r>
      <w:proofErr w:type="spellEnd"/>
      <w:r w:rsidR="00C66D07" w:rsidRPr="00331196">
        <w:rPr>
          <w:rFonts w:eastAsiaTheme="minorHAnsi"/>
          <w:b/>
          <w:i/>
          <w:sz w:val="21"/>
          <w:szCs w:val="21"/>
          <w:lang w:eastAsia="en-US"/>
        </w:rPr>
        <w:t xml:space="preserve">’’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tarafımıza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bildirilmiştir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>.</w:t>
      </w:r>
      <w:proofErr w:type="gramEnd"/>
    </w:p>
    <w:p w:rsidR="00C66D07" w:rsidRPr="00331196" w:rsidRDefault="008A08CA" w:rsidP="00C66D07">
      <w:pPr>
        <w:spacing w:before="240" w:after="240"/>
        <w:jc w:val="both"/>
        <w:rPr>
          <w:noProof/>
          <w:sz w:val="21"/>
          <w:szCs w:val="21"/>
        </w:rPr>
      </w:pPr>
      <w:r w:rsidRPr="00331196">
        <w:rPr>
          <w:b/>
          <w:sz w:val="21"/>
          <w:szCs w:val="21"/>
          <w:u w:val="single"/>
          <w:lang w:val="tr-TR"/>
        </w:rPr>
        <w:t>MERİİ PLANLARDAKİ DURUMU:</w:t>
      </w:r>
      <w:r w:rsidR="00C66D07" w:rsidRPr="00331196">
        <w:rPr>
          <w:sz w:val="21"/>
          <w:szCs w:val="21"/>
          <w:lang w:val="tr-TR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Mahallesi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5463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16 parsel arşiv kayıtlarımıza göre 1/5000 ölçekli Osmangazi (Merkez) Nazım İmar Planı kapsamında, ‘Konut Alanında’’, Bursa Büyükşehir Belediye Meclisi’nin 13.12.2004 tarih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299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kararı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16021012/064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ile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onaylı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1/1000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ölçekli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Caddesi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Gökdere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Arası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Uygulama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İmar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Planı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kapsamında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, 1.Derece Kentsel Sit Alan Sınırı </w:t>
      </w:r>
      <w:proofErr w:type="gramStart"/>
      <w:r w:rsidR="00C66D07" w:rsidRPr="00331196">
        <w:rPr>
          <w:rFonts w:eastAsiaTheme="minorHAnsi"/>
          <w:sz w:val="21"/>
          <w:szCs w:val="21"/>
          <w:lang w:eastAsia="en-US"/>
        </w:rPr>
        <w:t>dahilinde</w:t>
      </w:r>
      <w:proofErr w:type="gramEnd"/>
      <w:r w:rsidR="00C66D07" w:rsidRPr="00331196">
        <w:rPr>
          <w:rFonts w:eastAsiaTheme="minorHAnsi"/>
          <w:sz w:val="21"/>
          <w:szCs w:val="21"/>
          <w:lang w:eastAsia="en-US"/>
        </w:rPr>
        <w:t>, "Konut Alanı" ve "732 Envanter Numaralı Tescilli Sivil Mimarlık Örneği’’ yapı parseli alanında kalmakta olduğu tespit edilmiştir.</w:t>
      </w:r>
    </w:p>
    <w:p w:rsidR="00A96ABA" w:rsidRPr="00331196" w:rsidRDefault="000640F7" w:rsidP="00CA31B6">
      <w:pPr>
        <w:spacing w:before="240" w:after="240"/>
        <w:jc w:val="both"/>
        <w:rPr>
          <w:color w:val="000000" w:themeColor="text1"/>
          <w:sz w:val="21"/>
          <w:szCs w:val="21"/>
        </w:rPr>
      </w:pPr>
      <w:r w:rsidRPr="00331196">
        <w:rPr>
          <w:b/>
          <w:sz w:val="21"/>
          <w:szCs w:val="21"/>
          <w:u w:val="single"/>
          <w:lang w:val="tr-TR"/>
        </w:rPr>
        <w:t>İNCELEME:</w:t>
      </w:r>
      <w:r w:rsidRPr="00331196">
        <w:rPr>
          <w:sz w:val="21"/>
          <w:szCs w:val="21"/>
          <w:lang w:val="tr-TR"/>
        </w:rPr>
        <w:t xml:space="preserve"> </w:t>
      </w:r>
      <w:proofErr w:type="spellStart"/>
      <w:r w:rsidR="00CA31B6" w:rsidRPr="00331196">
        <w:rPr>
          <w:color w:val="000000" w:themeColor="text1"/>
          <w:sz w:val="21"/>
          <w:szCs w:val="21"/>
        </w:rPr>
        <w:t>Söz</w:t>
      </w:r>
      <w:proofErr w:type="spellEnd"/>
      <w:r w:rsidR="00CA31B6" w:rsidRPr="00331196">
        <w:rPr>
          <w:color w:val="000000" w:themeColor="text1"/>
          <w:sz w:val="21"/>
          <w:szCs w:val="21"/>
        </w:rPr>
        <w:t xml:space="preserve"> </w:t>
      </w:r>
      <w:proofErr w:type="spellStart"/>
      <w:r w:rsidR="00CA31B6" w:rsidRPr="00331196">
        <w:rPr>
          <w:color w:val="000000" w:themeColor="text1"/>
          <w:sz w:val="21"/>
          <w:szCs w:val="21"/>
        </w:rPr>
        <w:t>konusu</w:t>
      </w:r>
      <w:proofErr w:type="spellEnd"/>
      <w:r w:rsidR="00CA31B6" w:rsidRPr="00331196">
        <w:rPr>
          <w:color w:val="000000" w:themeColor="text1"/>
          <w:sz w:val="21"/>
          <w:szCs w:val="21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Mahallesi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5463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16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parsel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de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bulunan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, Bursa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Kültür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Varlıklarını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Koruma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Bölge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Kurulu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Müdürlüğü’nün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19.12.2025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tarih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E-7711985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yazısı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ile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koordinatları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gönderilen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mezar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alanının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,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Tescilli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Anıtsal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Yapı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olarak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işlenmesine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yönelik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plan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değişikliği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A31B6" w:rsidRPr="00331196">
        <w:rPr>
          <w:color w:val="000000" w:themeColor="text1"/>
          <w:sz w:val="21"/>
          <w:szCs w:val="21"/>
        </w:rPr>
        <w:t>hazırlanmasında</w:t>
      </w:r>
      <w:proofErr w:type="spellEnd"/>
      <w:r w:rsidR="00CA31B6" w:rsidRPr="00331196">
        <w:rPr>
          <w:color w:val="000000" w:themeColor="text1"/>
          <w:sz w:val="21"/>
          <w:szCs w:val="21"/>
        </w:rPr>
        <w:t xml:space="preserve"> </w:t>
      </w:r>
      <w:proofErr w:type="spellStart"/>
      <w:r w:rsidR="00CA31B6" w:rsidRPr="00331196">
        <w:rPr>
          <w:color w:val="000000" w:themeColor="text1"/>
          <w:sz w:val="21"/>
          <w:szCs w:val="21"/>
        </w:rPr>
        <w:t>sakınca</w:t>
      </w:r>
      <w:proofErr w:type="spellEnd"/>
      <w:r w:rsidR="00CA31B6" w:rsidRPr="00331196">
        <w:rPr>
          <w:color w:val="000000" w:themeColor="text1"/>
          <w:sz w:val="21"/>
          <w:szCs w:val="21"/>
        </w:rPr>
        <w:t xml:space="preserve"> </w:t>
      </w:r>
      <w:proofErr w:type="spellStart"/>
      <w:r w:rsidR="00CA31B6" w:rsidRPr="00331196">
        <w:rPr>
          <w:color w:val="000000" w:themeColor="text1"/>
          <w:sz w:val="21"/>
          <w:szCs w:val="21"/>
        </w:rPr>
        <w:t>görülmemiştir</w:t>
      </w:r>
      <w:proofErr w:type="spellEnd"/>
      <w:r w:rsidR="00CA31B6" w:rsidRPr="00331196">
        <w:rPr>
          <w:color w:val="000000" w:themeColor="text1"/>
          <w:sz w:val="21"/>
          <w:szCs w:val="21"/>
        </w:rPr>
        <w:t>.</w:t>
      </w:r>
    </w:p>
    <w:p w:rsidR="000640F7" w:rsidRPr="00331196" w:rsidRDefault="008A08CA" w:rsidP="00331D96">
      <w:pPr>
        <w:spacing w:line="276" w:lineRule="auto"/>
        <w:jc w:val="both"/>
        <w:rPr>
          <w:noProof/>
          <w:sz w:val="21"/>
          <w:szCs w:val="21"/>
        </w:rPr>
      </w:pPr>
      <w:proofErr w:type="gramStart"/>
      <w:r w:rsidRPr="00331196">
        <w:rPr>
          <w:b/>
          <w:sz w:val="21"/>
          <w:szCs w:val="21"/>
          <w:u w:val="single"/>
          <w:lang w:val="tr-TR"/>
        </w:rPr>
        <w:t>KOMİSYON GÖRÜŞÜ</w:t>
      </w:r>
      <w:r w:rsidRPr="00331196">
        <w:rPr>
          <w:b/>
          <w:sz w:val="21"/>
          <w:szCs w:val="21"/>
          <w:lang w:val="tr-TR"/>
        </w:rPr>
        <w:t>:</w:t>
      </w:r>
      <w:r w:rsidR="00BF4340" w:rsidRPr="00331196">
        <w:rPr>
          <w:sz w:val="21"/>
          <w:szCs w:val="21"/>
          <w:lang w:val="tr-TR"/>
        </w:rPr>
        <w:t xml:space="preserve"> </w:t>
      </w:r>
      <w:r w:rsidR="00BB10DD" w:rsidRPr="00331196">
        <w:rPr>
          <w:sz w:val="21"/>
          <w:szCs w:val="21"/>
          <w:lang w:val="tr-TR"/>
        </w:rPr>
        <w:t>Komisyonda yapılan incelemeler sonucunda,</w:t>
      </w:r>
      <w:r w:rsidR="00DA7037" w:rsidRPr="00331196">
        <w:rPr>
          <w:sz w:val="21"/>
          <w:szCs w:val="21"/>
          <w:lang w:val="tr-TR"/>
        </w:rPr>
        <w:t xml:space="preserve"> </w:t>
      </w:r>
      <w:r w:rsidR="00C66D07" w:rsidRPr="00331196">
        <w:rPr>
          <w:rFonts w:eastAsiaTheme="minorHAnsi"/>
          <w:sz w:val="21"/>
          <w:szCs w:val="21"/>
          <w:lang w:eastAsia="en-US"/>
        </w:rPr>
        <w:t xml:space="preserve">Bursa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Büyükşehir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Belediye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Meclisi’nin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13.12.2004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tarih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299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kararı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16021012/064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ile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onaylı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1/1000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ölçekli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Caddesi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Gökdere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Arası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Uygulama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İmar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Planı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kapsamında</w:t>
      </w:r>
      <w:proofErr w:type="spellEnd"/>
      <w:r w:rsidR="00C66D07" w:rsidRPr="00331196">
        <w:rPr>
          <w:color w:val="000000"/>
          <w:sz w:val="21"/>
          <w:szCs w:val="21"/>
        </w:rPr>
        <w:t xml:space="preserve"> </w:t>
      </w:r>
      <w:proofErr w:type="spellStart"/>
      <w:r w:rsidR="00180E13" w:rsidRPr="00331196">
        <w:rPr>
          <w:color w:val="000000"/>
          <w:sz w:val="21"/>
          <w:szCs w:val="21"/>
        </w:rPr>
        <w:t>kalan</w:t>
      </w:r>
      <w:proofErr w:type="spellEnd"/>
      <w:r w:rsidR="00180E13" w:rsidRPr="00331196">
        <w:rPr>
          <w:noProof/>
          <w:sz w:val="21"/>
          <w:szCs w:val="21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Maksem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Mahallesi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5463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ada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16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parselde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; </w:t>
      </w:r>
      <w:r w:rsidR="00C66D07" w:rsidRPr="00331196">
        <w:rPr>
          <w:noProof/>
          <w:sz w:val="21"/>
          <w:szCs w:val="21"/>
        </w:rPr>
        <w:t xml:space="preserve">Bursa Kültür Varlıklarını Koruma Bölge Kurulu’nun </w:t>
      </w:r>
      <w:r w:rsidR="00C66D07" w:rsidRPr="00331196">
        <w:rPr>
          <w:rFonts w:eastAsiaTheme="minorHAnsi"/>
          <w:sz w:val="21"/>
          <w:szCs w:val="21"/>
          <w:lang w:eastAsia="en-US"/>
        </w:rPr>
        <w:t xml:space="preserve">22.09.2025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tarih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14603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kurul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kararı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Bursa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Kültür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Varlıklarını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Koruma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Bölge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Kurulu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Müdürlüğü’nün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19.12.2025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tarih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E-7711985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sayılı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yazısı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doğrultusunda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; </w:t>
      </w:r>
      <w:proofErr w:type="spellStart"/>
      <w:r w:rsidR="00C66D07" w:rsidRPr="00331196">
        <w:rPr>
          <w:rFonts w:eastAsiaTheme="minorHAnsi"/>
          <w:b/>
          <w:sz w:val="21"/>
          <w:szCs w:val="21"/>
          <w:lang w:eastAsia="en-US"/>
        </w:rPr>
        <w:t>Tescilli</w:t>
      </w:r>
      <w:proofErr w:type="spellEnd"/>
      <w:r w:rsidR="00C66D07" w:rsidRPr="00331196">
        <w:rPr>
          <w:rFonts w:eastAsiaTheme="minorHAnsi"/>
          <w:b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sz w:val="21"/>
          <w:szCs w:val="21"/>
          <w:lang w:eastAsia="en-US"/>
        </w:rPr>
        <w:t>Anıtsal</w:t>
      </w:r>
      <w:proofErr w:type="spellEnd"/>
      <w:r w:rsidR="00C66D07" w:rsidRPr="00331196">
        <w:rPr>
          <w:rFonts w:eastAsiaTheme="minorHAnsi"/>
          <w:b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sz w:val="21"/>
          <w:szCs w:val="21"/>
          <w:lang w:eastAsia="en-US"/>
        </w:rPr>
        <w:t>Yapı</w:t>
      </w:r>
      <w:proofErr w:type="spellEnd"/>
      <w:r w:rsidR="00C66D07" w:rsidRPr="00331196">
        <w:rPr>
          <w:rFonts w:eastAsiaTheme="minorHAnsi"/>
          <w:b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sz w:val="21"/>
          <w:szCs w:val="21"/>
          <w:lang w:eastAsia="en-US"/>
        </w:rPr>
        <w:t>ve</w:t>
      </w:r>
      <w:proofErr w:type="spellEnd"/>
      <w:r w:rsidR="00C66D07" w:rsidRPr="00331196">
        <w:rPr>
          <w:rFonts w:eastAsiaTheme="minorHAnsi"/>
          <w:b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b/>
          <w:sz w:val="21"/>
          <w:szCs w:val="21"/>
          <w:lang w:eastAsia="en-US"/>
        </w:rPr>
        <w:t>Mezarlık</w:t>
      </w:r>
      <w:proofErr w:type="spellEnd"/>
      <w:r w:rsidR="00C66D07" w:rsidRPr="00331196">
        <w:rPr>
          <w:rFonts w:eastAsiaTheme="minorHAnsi"/>
          <w:b/>
          <w:sz w:val="21"/>
          <w:szCs w:val="21"/>
          <w:lang w:eastAsia="en-US"/>
        </w:rPr>
        <w:t xml:space="preserve"> Alanı</w:t>
      </w:r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66D07" w:rsidRPr="00331196">
        <w:rPr>
          <w:rFonts w:eastAsiaTheme="minorHAnsi"/>
          <w:sz w:val="21"/>
          <w:szCs w:val="21"/>
          <w:lang w:eastAsia="en-US"/>
        </w:rPr>
        <w:t>olarak</w:t>
      </w:r>
      <w:proofErr w:type="spellEnd"/>
      <w:r w:rsidR="00C66D07" w:rsidRPr="00331196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107DED">
        <w:rPr>
          <w:sz w:val="21"/>
          <w:szCs w:val="21"/>
        </w:rPr>
        <w:t>taraması</w:t>
      </w:r>
      <w:proofErr w:type="spellEnd"/>
      <w:r w:rsidR="00107DED">
        <w:rPr>
          <w:sz w:val="21"/>
          <w:szCs w:val="21"/>
        </w:rPr>
        <w:t xml:space="preserve"> </w:t>
      </w:r>
      <w:proofErr w:type="spellStart"/>
      <w:r w:rsidR="00107DED">
        <w:rPr>
          <w:sz w:val="21"/>
          <w:szCs w:val="21"/>
        </w:rPr>
        <w:t>yapıldığı</w:t>
      </w:r>
      <w:proofErr w:type="spellEnd"/>
      <w:r w:rsidR="00107DED">
        <w:rPr>
          <w:sz w:val="21"/>
          <w:szCs w:val="21"/>
        </w:rPr>
        <w:t xml:space="preserve"> </w:t>
      </w:r>
      <w:proofErr w:type="spellStart"/>
      <w:r w:rsidR="00107DED">
        <w:rPr>
          <w:sz w:val="21"/>
          <w:szCs w:val="21"/>
        </w:rPr>
        <w:t>ve</w:t>
      </w:r>
      <w:proofErr w:type="spellEnd"/>
      <w:r w:rsidR="00331196" w:rsidRPr="00331196">
        <w:rPr>
          <w:sz w:val="21"/>
          <w:szCs w:val="21"/>
        </w:rPr>
        <w:t xml:space="preserve"> </w:t>
      </w:r>
      <w:proofErr w:type="spellStart"/>
      <w:r w:rsidR="00331196" w:rsidRPr="00331196">
        <w:rPr>
          <w:sz w:val="21"/>
          <w:szCs w:val="21"/>
        </w:rPr>
        <w:t>tescilli</w:t>
      </w:r>
      <w:proofErr w:type="spellEnd"/>
      <w:r w:rsidR="00331196" w:rsidRPr="00331196">
        <w:rPr>
          <w:sz w:val="21"/>
          <w:szCs w:val="21"/>
        </w:rPr>
        <w:t xml:space="preserve"> </w:t>
      </w:r>
      <w:proofErr w:type="spellStart"/>
      <w:r w:rsidR="00331196" w:rsidRPr="00331196">
        <w:rPr>
          <w:sz w:val="21"/>
          <w:szCs w:val="21"/>
        </w:rPr>
        <w:t>anıtsal</w:t>
      </w:r>
      <w:proofErr w:type="spellEnd"/>
      <w:r w:rsidR="00331196" w:rsidRPr="00331196">
        <w:rPr>
          <w:sz w:val="21"/>
          <w:szCs w:val="21"/>
        </w:rPr>
        <w:t xml:space="preserve"> </w:t>
      </w:r>
      <w:proofErr w:type="spellStart"/>
      <w:r w:rsidR="00331196" w:rsidRPr="00331196">
        <w:rPr>
          <w:sz w:val="21"/>
          <w:szCs w:val="21"/>
        </w:rPr>
        <w:t>yapının</w:t>
      </w:r>
      <w:proofErr w:type="spellEnd"/>
      <w:r w:rsidR="00331196" w:rsidRPr="00331196">
        <w:rPr>
          <w:sz w:val="21"/>
          <w:szCs w:val="21"/>
        </w:rPr>
        <w:t xml:space="preserve"> </w:t>
      </w:r>
      <w:proofErr w:type="spellStart"/>
      <w:r w:rsidR="00331196" w:rsidRPr="00331196">
        <w:rPr>
          <w:sz w:val="21"/>
          <w:szCs w:val="21"/>
        </w:rPr>
        <w:t>yol</w:t>
      </w:r>
      <w:proofErr w:type="spellEnd"/>
      <w:r w:rsidR="00331196" w:rsidRPr="00331196">
        <w:rPr>
          <w:sz w:val="21"/>
          <w:szCs w:val="21"/>
        </w:rPr>
        <w:t xml:space="preserve"> </w:t>
      </w:r>
      <w:proofErr w:type="spellStart"/>
      <w:r w:rsidR="00331196" w:rsidRPr="00331196">
        <w:rPr>
          <w:sz w:val="21"/>
          <w:szCs w:val="21"/>
        </w:rPr>
        <w:t>alanında</w:t>
      </w:r>
      <w:proofErr w:type="spellEnd"/>
      <w:r w:rsidR="00331196" w:rsidRPr="00331196">
        <w:rPr>
          <w:sz w:val="21"/>
          <w:szCs w:val="21"/>
        </w:rPr>
        <w:t xml:space="preserve"> </w:t>
      </w:r>
      <w:proofErr w:type="spellStart"/>
      <w:r w:rsidR="00331196" w:rsidRPr="00331196">
        <w:rPr>
          <w:sz w:val="21"/>
          <w:szCs w:val="21"/>
        </w:rPr>
        <w:t>kalmayacak</w:t>
      </w:r>
      <w:proofErr w:type="spellEnd"/>
      <w:r w:rsidR="00331196" w:rsidRPr="00331196">
        <w:rPr>
          <w:sz w:val="21"/>
          <w:szCs w:val="21"/>
        </w:rPr>
        <w:t xml:space="preserve"> </w:t>
      </w:r>
      <w:proofErr w:type="spellStart"/>
      <w:r w:rsidR="00180E13" w:rsidRPr="00331196">
        <w:rPr>
          <w:color w:val="000000"/>
          <w:sz w:val="21"/>
          <w:szCs w:val="21"/>
        </w:rPr>
        <w:t>şek</w:t>
      </w:r>
      <w:r w:rsidR="00331196" w:rsidRPr="00331196">
        <w:rPr>
          <w:color w:val="000000"/>
          <w:sz w:val="21"/>
          <w:szCs w:val="21"/>
        </w:rPr>
        <w:t>ilde</w:t>
      </w:r>
      <w:proofErr w:type="spellEnd"/>
      <w:r w:rsidR="001D7A06">
        <w:rPr>
          <w:color w:val="000000"/>
          <w:sz w:val="21"/>
          <w:szCs w:val="21"/>
        </w:rPr>
        <w:t xml:space="preserve"> güneyinde</w:t>
      </w:r>
      <w:bookmarkStart w:id="0" w:name="_GoBack"/>
      <w:bookmarkEnd w:id="0"/>
      <w:r w:rsidR="00331196" w:rsidRPr="00331196">
        <w:rPr>
          <w:color w:val="000000"/>
          <w:sz w:val="21"/>
          <w:szCs w:val="21"/>
        </w:rPr>
        <w:t xml:space="preserve"> </w:t>
      </w:r>
      <w:proofErr w:type="spellStart"/>
      <w:r w:rsidR="00331196" w:rsidRPr="00331196">
        <w:rPr>
          <w:color w:val="000000"/>
          <w:sz w:val="21"/>
          <w:szCs w:val="21"/>
        </w:rPr>
        <w:t>imar</w:t>
      </w:r>
      <w:proofErr w:type="spellEnd"/>
      <w:r w:rsidR="00331196" w:rsidRPr="00331196">
        <w:rPr>
          <w:color w:val="000000"/>
          <w:sz w:val="21"/>
          <w:szCs w:val="21"/>
        </w:rPr>
        <w:t xml:space="preserve"> </w:t>
      </w:r>
      <w:proofErr w:type="spellStart"/>
      <w:r w:rsidR="00331196" w:rsidRPr="00331196">
        <w:rPr>
          <w:color w:val="000000"/>
          <w:sz w:val="21"/>
          <w:szCs w:val="21"/>
        </w:rPr>
        <w:t>hattının</w:t>
      </w:r>
      <w:proofErr w:type="spellEnd"/>
      <w:r w:rsidR="00331196" w:rsidRPr="00331196">
        <w:rPr>
          <w:color w:val="000000"/>
          <w:sz w:val="21"/>
          <w:szCs w:val="21"/>
        </w:rPr>
        <w:t xml:space="preserve"> </w:t>
      </w:r>
      <w:proofErr w:type="spellStart"/>
      <w:r w:rsidR="00331196" w:rsidRPr="00331196">
        <w:rPr>
          <w:color w:val="000000"/>
          <w:sz w:val="21"/>
          <w:szCs w:val="21"/>
        </w:rPr>
        <w:t>düzeltildiği</w:t>
      </w:r>
      <w:proofErr w:type="spellEnd"/>
      <w:r w:rsidR="00331196" w:rsidRPr="00331196">
        <w:rPr>
          <w:color w:val="000000"/>
          <w:sz w:val="21"/>
          <w:szCs w:val="21"/>
        </w:rPr>
        <w:t xml:space="preserve"> </w:t>
      </w:r>
      <w:proofErr w:type="spellStart"/>
      <w:r w:rsidR="00331196" w:rsidRPr="00331196">
        <w:rPr>
          <w:color w:val="000000"/>
          <w:sz w:val="21"/>
          <w:szCs w:val="21"/>
        </w:rPr>
        <w:t>şekliyle</w:t>
      </w:r>
      <w:proofErr w:type="spellEnd"/>
      <w:r w:rsidR="0092551E" w:rsidRPr="00331196">
        <w:rPr>
          <w:color w:val="000000"/>
          <w:sz w:val="21"/>
          <w:szCs w:val="21"/>
        </w:rPr>
        <w:t xml:space="preserve"> </w:t>
      </w:r>
      <w:proofErr w:type="spellStart"/>
      <w:r w:rsidR="0092551E" w:rsidRPr="00331196">
        <w:rPr>
          <w:color w:val="000000"/>
          <w:sz w:val="21"/>
          <w:szCs w:val="21"/>
        </w:rPr>
        <w:t>hazırlanan</w:t>
      </w:r>
      <w:proofErr w:type="spellEnd"/>
      <w:r w:rsidR="0092551E" w:rsidRPr="00331196">
        <w:rPr>
          <w:color w:val="000000"/>
          <w:sz w:val="21"/>
          <w:szCs w:val="21"/>
        </w:rPr>
        <w:t xml:space="preserve"> </w:t>
      </w:r>
      <w:r w:rsidR="002D5500" w:rsidRPr="00331196">
        <w:rPr>
          <w:sz w:val="21"/>
          <w:szCs w:val="21"/>
          <w:lang w:val="tr-TR"/>
        </w:rPr>
        <w:t xml:space="preserve">plan değişikliği, </w:t>
      </w:r>
      <w:r w:rsidR="002D5500" w:rsidRPr="00331196">
        <w:rPr>
          <w:i/>
          <w:sz w:val="21"/>
          <w:szCs w:val="21"/>
          <w:lang w:val="tr-TR"/>
        </w:rPr>
        <w:t>“Bursa Kültür Varlıkları Koruma Bölge Kurulunca Aynen Uygun Bulunması Halinde Uygulamaya Geçilir.”</w:t>
      </w:r>
      <w:r w:rsidR="002D5500" w:rsidRPr="00331196">
        <w:rPr>
          <w:sz w:val="21"/>
          <w:szCs w:val="21"/>
          <w:lang w:val="tr-TR"/>
        </w:rPr>
        <w:t xml:space="preserve"> </w:t>
      </w:r>
      <w:proofErr w:type="gramEnd"/>
      <w:r w:rsidR="002D5500" w:rsidRPr="00331196">
        <w:rPr>
          <w:sz w:val="21"/>
          <w:szCs w:val="21"/>
          <w:lang w:val="tr-TR"/>
        </w:rPr>
        <w:t xml:space="preserve">Notu ile birlikte İmar ve Bayındırlık Komisyonu toplantısına katılan üyelerin oybirliği/oyçokluğu ile </w:t>
      </w:r>
      <w:r w:rsidR="002D5500" w:rsidRPr="00331196">
        <w:rPr>
          <w:b/>
          <w:sz w:val="21"/>
          <w:szCs w:val="21"/>
          <w:lang w:val="tr-TR"/>
        </w:rPr>
        <w:t>uygun görülmüştür.</w:t>
      </w:r>
    </w:p>
    <w:p w:rsidR="00331D96" w:rsidRPr="00331196" w:rsidRDefault="00331D96" w:rsidP="00331D96">
      <w:pPr>
        <w:spacing w:line="276" w:lineRule="auto"/>
        <w:jc w:val="both"/>
        <w:rPr>
          <w:sz w:val="21"/>
          <w:szCs w:val="21"/>
          <w:lang w:val="tr-TR"/>
        </w:rPr>
      </w:pPr>
    </w:p>
    <w:p w:rsidR="00180E13" w:rsidRDefault="002565AB" w:rsidP="008811A9">
      <w:pPr>
        <w:spacing w:line="276" w:lineRule="auto"/>
        <w:ind w:firstLine="720"/>
        <w:jc w:val="both"/>
        <w:rPr>
          <w:sz w:val="21"/>
          <w:szCs w:val="21"/>
          <w:lang w:val="tr-TR"/>
        </w:rPr>
      </w:pPr>
      <w:r w:rsidRPr="00331196">
        <w:rPr>
          <w:sz w:val="21"/>
          <w:szCs w:val="21"/>
          <w:lang w:val="tr-TR"/>
        </w:rPr>
        <w:t>Belediye Meclisine arz olunur.</w:t>
      </w:r>
    </w:p>
    <w:p w:rsidR="00331196" w:rsidRDefault="00331196" w:rsidP="008811A9">
      <w:pPr>
        <w:spacing w:line="276" w:lineRule="auto"/>
        <w:ind w:firstLine="720"/>
        <w:jc w:val="both"/>
        <w:rPr>
          <w:sz w:val="21"/>
          <w:szCs w:val="21"/>
          <w:lang w:val="tr-TR"/>
        </w:rPr>
      </w:pPr>
    </w:p>
    <w:p w:rsidR="00331196" w:rsidRPr="00331196" w:rsidRDefault="00331196" w:rsidP="008811A9">
      <w:pPr>
        <w:spacing w:line="276" w:lineRule="auto"/>
        <w:ind w:firstLine="720"/>
        <w:jc w:val="both"/>
        <w:rPr>
          <w:sz w:val="21"/>
          <w:szCs w:val="21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331196" w:rsidTr="007101C6">
        <w:trPr>
          <w:trHeight w:val="160"/>
        </w:trPr>
        <w:tc>
          <w:tcPr>
            <w:tcW w:w="3227" w:type="dxa"/>
            <w:gridSpan w:val="2"/>
          </w:tcPr>
          <w:p w:rsidR="007101C6" w:rsidRPr="00331196" w:rsidRDefault="007101C6" w:rsidP="007101C6">
            <w:pPr>
              <w:rPr>
                <w:sz w:val="21"/>
                <w:szCs w:val="21"/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7101C6" w:rsidRPr="00331196" w:rsidRDefault="007101C6" w:rsidP="007101C6">
            <w:pPr>
              <w:jc w:val="center"/>
              <w:rPr>
                <w:sz w:val="21"/>
                <w:szCs w:val="21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331196" w:rsidRDefault="007101C6" w:rsidP="007101C6">
            <w:pPr>
              <w:jc w:val="center"/>
              <w:rPr>
                <w:b/>
                <w:sz w:val="21"/>
                <w:szCs w:val="21"/>
                <w:lang w:val="tr-TR"/>
              </w:rPr>
            </w:pPr>
          </w:p>
        </w:tc>
      </w:tr>
      <w:tr w:rsidR="000F287B" w:rsidRPr="00331196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331196" w:rsidRDefault="000F287B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331196">
              <w:rPr>
                <w:b/>
                <w:sz w:val="21"/>
                <w:szCs w:val="21"/>
                <w:lang w:val="tr-TR"/>
              </w:rPr>
              <w:t>BAŞKAN</w:t>
            </w:r>
          </w:p>
          <w:p w:rsidR="000F287B" w:rsidRPr="00331196" w:rsidRDefault="002565AB" w:rsidP="00180E13">
            <w:pPr>
              <w:pStyle w:val="AralkYok"/>
              <w:jc w:val="center"/>
              <w:rPr>
                <w:sz w:val="21"/>
                <w:szCs w:val="21"/>
              </w:rPr>
            </w:pPr>
            <w:r w:rsidRPr="00331196">
              <w:rPr>
                <w:bCs/>
                <w:sz w:val="21"/>
                <w:szCs w:val="21"/>
              </w:rPr>
              <w:t>RECEP ÇOHAN</w:t>
            </w:r>
          </w:p>
        </w:tc>
        <w:tc>
          <w:tcPr>
            <w:tcW w:w="3316" w:type="dxa"/>
            <w:gridSpan w:val="3"/>
          </w:tcPr>
          <w:p w:rsidR="000F287B" w:rsidRPr="00331196" w:rsidRDefault="000F287B">
            <w:pPr>
              <w:ind w:right="1"/>
              <w:jc w:val="center"/>
              <w:rPr>
                <w:b/>
                <w:sz w:val="21"/>
                <w:szCs w:val="21"/>
                <w:lang w:val="tr-TR"/>
              </w:rPr>
            </w:pPr>
            <w:r w:rsidRPr="00331196">
              <w:rPr>
                <w:b/>
                <w:sz w:val="21"/>
                <w:szCs w:val="21"/>
                <w:lang w:val="tr-TR"/>
              </w:rPr>
              <w:t xml:space="preserve">  BAŞKAN YARD.</w:t>
            </w:r>
          </w:p>
          <w:p w:rsidR="000F287B" w:rsidRPr="00331196" w:rsidRDefault="000F287B" w:rsidP="00BC701D">
            <w:pPr>
              <w:pStyle w:val="AralkYok"/>
              <w:jc w:val="center"/>
              <w:rPr>
                <w:sz w:val="21"/>
                <w:szCs w:val="21"/>
              </w:rPr>
            </w:pPr>
            <w:r w:rsidRPr="00331196">
              <w:rPr>
                <w:sz w:val="21"/>
                <w:szCs w:val="21"/>
              </w:rPr>
              <w:t xml:space="preserve">   FATİH VARDAR                  </w:t>
            </w:r>
          </w:p>
        </w:tc>
        <w:tc>
          <w:tcPr>
            <w:tcW w:w="3030" w:type="dxa"/>
            <w:gridSpan w:val="2"/>
          </w:tcPr>
          <w:p w:rsidR="000F287B" w:rsidRPr="00331196" w:rsidRDefault="000F287B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331196">
              <w:rPr>
                <w:b/>
                <w:sz w:val="21"/>
                <w:szCs w:val="21"/>
                <w:lang w:val="tr-TR"/>
              </w:rPr>
              <w:t xml:space="preserve">   ÜYE</w:t>
            </w:r>
          </w:p>
          <w:p w:rsidR="000F287B" w:rsidRPr="00331196" w:rsidRDefault="000F287B" w:rsidP="00331D96">
            <w:pPr>
              <w:pStyle w:val="AralkYok"/>
              <w:rPr>
                <w:sz w:val="21"/>
                <w:szCs w:val="21"/>
              </w:rPr>
            </w:pPr>
            <w:r w:rsidRPr="00331196">
              <w:rPr>
                <w:sz w:val="21"/>
                <w:szCs w:val="21"/>
              </w:rPr>
              <w:t xml:space="preserve">               ÖZGE KAYA</w:t>
            </w:r>
          </w:p>
        </w:tc>
      </w:tr>
      <w:tr w:rsidR="000F287B" w:rsidRPr="00331196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331196" w:rsidRDefault="000F287B">
            <w:pPr>
              <w:rPr>
                <w:b/>
                <w:sz w:val="21"/>
                <w:szCs w:val="21"/>
                <w:lang w:val="tr-TR"/>
              </w:rPr>
            </w:pPr>
            <w:r w:rsidRPr="00331196">
              <w:rPr>
                <w:b/>
                <w:sz w:val="21"/>
                <w:szCs w:val="21"/>
                <w:lang w:val="tr-TR"/>
              </w:rPr>
              <w:t xml:space="preserve">                                  ÜYE</w:t>
            </w:r>
          </w:p>
          <w:p w:rsidR="000F287B" w:rsidRPr="00331196" w:rsidRDefault="000F287B">
            <w:pPr>
              <w:rPr>
                <w:bCs/>
                <w:sz w:val="21"/>
                <w:szCs w:val="21"/>
                <w:lang w:val="tr-TR"/>
              </w:rPr>
            </w:pPr>
            <w:r w:rsidRPr="00331196">
              <w:rPr>
                <w:bCs/>
                <w:sz w:val="21"/>
                <w:szCs w:val="21"/>
                <w:lang w:val="tr-TR"/>
              </w:rPr>
              <w:t xml:space="preserve">                      GÜRKAN BİLGİN                </w:t>
            </w:r>
          </w:p>
        </w:tc>
        <w:tc>
          <w:tcPr>
            <w:tcW w:w="4621" w:type="dxa"/>
            <w:gridSpan w:val="3"/>
            <w:hideMark/>
          </w:tcPr>
          <w:p w:rsidR="000F287B" w:rsidRPr="00331196" w:rsidRDefault="000F287B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331196">
              <w:rPr>
                <w:b/>
                <w:sz w:val="21"/>
                <w:szCs w:val="21"/>
                <w:lang w:val="tr-TR"/>
              </w:rPr>
              <w:t>ÜYE</w:t>
            </w:r>
          </w:p>
          <w:p w:rsidR="000F287B" w:rsidRPr="00331196" w:rsidRDefault="000F287B" w:rsidP="00180E13">
            <w:pPr>
              <w:jc w:val="center"/>
              <w:rPr>
                <w:sz w:val="21"/>
                <w:szCs w:val="21"/>
                <w:lang w:val="tr-TR"/>
              </w:rPr>
            </w:pPr>
            <w:r w:rsidRPr="00331196">
              <w:rPr>
                <w:bCs/>
                <w:sz w:val="21"/>
                <w:szCs w:val="21"/>
                <w:lang w:val="tr-TR"/>
              </w:rPr>
              <w:t xml:space="preserve">GÖKHAN TUDAN       </w:t>
            </w:r>
          </w:p>
        </w:tc>
      </w:tr>
    </w:tbl>
    <w:p w:rsidR="000B543D" w:rsidRPr="00331196" w:rsidRDefault="000B543D" w:rsidP="008811A9">
      <w:pPr>
        <w:spacing w:after="120"/>
        <w:ind w:right="140"/>
        <w:jc w:val="both"/>
        <w:rPr>
          <w:sz w:val="21"/>
          <w:szCs w:val="21"/>
          <w:highlight w:val="yellow"/>
          <w:lang w:val="tr-TR"/>
        </w:rPr>
      </w:pPr>
    </w:p>
    <w:sectPr w:rsidR="000B543D" w:rsidRPr="00331196" w:rsidSect="00064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B84" w:rsidRDefault="00854B84">
      <w:r>
        <w:separator/>
      </w:r>
    </w:p>
  </w:endnote>
  <w:endnote w:type="continuationSeparator" w:id="0">
    <w:p w:rsidR="00854B84" w:rsidRDefault="0085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B84" w:rsidRDefault="00854B84">
      <w:r>
        <w:separator/>
      </w:r>
    </w:p>
  </w:footnote>
  <w:footnote w:type="continuationSeparator" w:id="0">
    <w:p w:rsidR="00854B84" w:rsidRDefault="00854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083B4A4" wp14:editId="17B5CD99">
                <wp:extent cx="925033" cy="967563"/>
                <wp:effectExtent l="0" t="0" r="0" b="0"/>
                <wp:docPr id="4" name="Resim 4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BC701D" w:rsidRDefault="00BC5A97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</w:rPr>
          </w:pPr>
          <w:proofErr w:type="spellStart"/>
          <w:r w:rsidRPr="00BC701D">
            <w:rPr>
              <w:b/>
            </w:rPr>
            <w:t>Kuip</w:t>
          </w:r>
          <w:proofErr w:type="spellEnd"/>
          <w:r w:rsidRPr="00BC701D">
            <w:rPr>
              <w:b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D2E24" wp14:editId="0CFFE077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640F7"/>
    <w:rsid w:val="00073D48"/>
    <w:rsid w:val="000759BA"/>
    <w:rsid w:val="00091535"/>
    <w:rsid w:val="000967E1"/>
    <w:rsid w:val="000A4575"/>
    <w:rsid w:val="000B0B9D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03C60"/>
    <w:rsid w:val="00107DED"/>
    <w:rsid w:val="0011682C"/>
    <w:rsid w:val="00120232"/>
    <w:rsid w:val="00120542"/>
    <w:rsid w:val="00141CCB"/>
    <w:rsid w:val="00142EC7"/>
    <w:rsid w:val="00144B12"/>
    <w:rsid w:val="00160F76"/>
    <w:rsid w:val="0016672F"/>
    <w:rsid w:val="00180E13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D7A06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307B8"/>
    <w:rsid w:val="00242B66"/>
    <w:rsid w:val="00246430"/>
    <w:rsid w:val="00255488"/>
    <w:rsid w:val="002565AB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5500"/>
    <w:rsid w:val="002E5EF9"/>
    <w:rsid w:val="00313A40"/>
    <w:rsid w:val="00316EE3"/>
    <w:rsid w:val="00331196"/>
    <w:rsid w:val="00331D96"/>
    <w:rsid w:val="003366C1"/>
    <w:rsid w:val="00340C92"/>
    <w:rsid w:val="00342100"/>
    <w:rsid w:val="00344B0B"/>
    <w:rsid w:val="00356002"/>
    <w:rsid w:val="00356639"/>
    <w:rsid w:val="00370A46"/>
    <w:rsid w:val="00383FCF"/>
    <w:rsid w:val="00387B82"/>
    <w:rsid w:val="00387F13"/>
    <w:rsid w:val="00390219"/>
    <w:rsid w:val="003925A0"/>
    <w:rsid w:val="00394CA3"/>
    <w:rsid w:val="00395B8B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74A0"/>
    <w:rsid w:val="00525AD2"/>
    <w:rsid w:val="0054060F"/>
    <w:rsid w:val="0054148F"/>
    <w:rsid w:val="00541B13"/>
    <w:rsid w:val="005425E5"/>
    <w:rsid w:val="00565578"/>
    <w:rsid w:val="00571A3F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E63FA"/>
    <w:rsid w:val="006F2D90"/>
    <w:rsid w:val="006F5BB3"/>
    <w:rsid w:val="006F5CAC"/>
    <w:rsid w:val="007101C6"/>
    <w:rsid w:val="00712447"/>
    <w:rsid w:val="007153BC"/>
    <w:rsid w:val="00722C7C"/>
    <w:rsid w:val="007250A9"/>
    <w:rsid w:val="007332C0"/>
    <w:rsid w:val="0073395F"/>
    <w:rsid w:val="0073522E"/>
    <w:rsid w:val="00737667"/>
    <w:rsid w:val="007429C2"/>
    <w:rsid w:val="00743000"/>
    <w:rsid w:val="00746C85"/>
    <w:rsid w:val="00754C34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223A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34FDA"/>
    <w:rsid w:val="00844FD5"/>
    <w:rsid w:val="00854B84"/>
    <w:rsid w:val="0085594A"/>
    <w:rsid w:val="00872108"/>
    <w:rsid w:val="00876815"/>
    <w:rsid w:val="008811A9"/>
    <w:rsid w:val="00881504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2551E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0D7F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6ABA"/>
    <w:rsid w:val="00A9717D"/>
    <w:rsid w:val="00AA39B6"/>
    <w:rsid w:val="00AA3DA5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82546"/>
    <w:rsid w:val="00BA20FA"/>
    <w:rsid w:val="00BA3037"/>
    <w:rsid w:val="00BA43A3"/>
    <w:rsid w:val="00BB10DD"/>
    <w:rsid w:val="00BB6B83"/>
    <w:rsid w:val="00BC5A97"/>
    <w:rsid w:val="00BC62C2"/>
    <w:rsid w:val="00BC701D"/>
    <w:rsid w:val="00BD15C4"/>
    <w:rsid w:val="00BD2BB3"/>
    <w:rsid w:val="00BE0189"/>
    <w:rsid w:val="00BE1E2C"/>
    <w:rsid w:val="00BE6C51"/>
    <w:rsid w:val="00BF1BAD"/>
    <w:rsid w:val="00BF254B"/>
    <w:rsid w:val="00BF4340"/>
    <w:rsid w:val="00BF5EF9"/>
    <w:rsid w:val="00C0225E"/>
    <w:rsid w:val="00C03422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66D07"/>
    <w:rsid w:val="00C85027"/>
    <w:rsid w:val="00C9021A"/>
    <w:rsid w:val="00C92670"/>
    <w:rsid w:val="00C94D24"/>
    <w:rsid w:val="00CA31B6"/>
    <w:rsid w:val="00CB0411"/>
    <w:rsid w:val="00CB5D0C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C0695"/>
    <w:rsid w:val="00DC39E1"/>
    <w:rsid w:val="00DC44A4"/>
    <w:rsid w:val="00DD2623"/>
    <w:rsid w:val="00DD5538"/>
    <w:rsid w:val="00DD5B76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3EC5"/>
    <w:rsid w:val="00EC624D"/>
    <w:rsid w:val="00ED5476"/>
    <w:rsid w:val="00ED78A9"/>
    <w:rsid w:val="00EE59C5"/>
    <w:rsid w:val="00EF241D"/>
    <w:rsid w:val="00EF5CAA"/>
    <w:rsid w:val="00F30AA4"/>
    <w:rsid w:val="00F30ADE"/>
    <w:rsid w:val="00F3527D"/>
    <w:rsid w:val="00F37D01"/>
    <w:rsid w:val="00F40860"/>
    <w:rsid w:val="00F41E48"/>
    <w:rsid w:val="00F44627"/>
    <w:rsid w:val="00F450B1"/>
    <w:rsid w:val="00F555E9"/>
    <w:rsid w:val="00F62348"/>
    <w:rsid w:val="00F82979"/>
    <w:rsid w:val="00F8704C"/>
    <w:rsid w:val="00F905BD"/>
    <w:rsid w:val="00FA6797"/>
    <w:rsid w:val="00FB33C9"/>
    <w:rsid w:val="00FC4796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0E13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0E13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03FC-8075-44B0-9D44-BCB6014B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320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Muhammed KATMIS</cp:lastModifiedBy>
  <cp:revision>62</cp:revision>
  <cp:lastPrinted>2025-12-30T07:26:00Z</cp:lastPrinted>
  <dcterms:created xsi:type="dcterms:W3CDTF">2023-11-20T12:36:00Z</dcterms:created>
  <dcterms:modified xsi:type="dcterms:W3CDTF">2026-04-21T11:47:00Z</dcterms:modified>
  <cp:category>Form</cp:category>
</cp:coreProperties>
</file>