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96" w:rsidRPr="000B5F6C" w:rsidRDefault="008A08CA" w:rsidP="000B5F6C">
      <w:pPr>
        <w:spacing w:after="240" w:line="276" w:lineRule="auto"/>
        <w:jc w:val="both"/>
        <w:rPr>
          <w:sz w:val="22"/>
          <w:szCs w:val="22"/>
          <w:lang w:val="tr-TR"/>
        </w:rPr>
      </w:pPr>
      <w:r w:rsidRPr="000B5F6C">
        <w:rPr>
          <w:b/>
          <w:sz w:val="22"/>
          <w:szCs w:val="22"/>
          <w:u w:val="single"/>
          <w:lang w:val="tr-TR"/>
        </w:rPr>
        <w:t xml:space="preserve">MECLİS HAVALE TARİH VE KARAR NO: </w:t>
      </w:r>
      <w:r w:rsidR="0042435C" w:rsidRPr="000B5F6C">
        <w:rPr>
          <w:sz w:val="22"/>
          <w:szCs w:val="22"/>
          <w:lang w:val="tr-TR"/>
        </w:rPr>
        <w:t xml:space="preserve"> </w:t>
      </w:r>
      <w:r w:rsidR="005959FD" w:rsidRPr="000B5F6C">
        <w:rPr>
          <w:sz w:val="22"/>
          <w:szCs w:val="22"/>
          <w:lang w:val="tr-TR"/>
        </w:rPr>
        <w:t xml:space="preserve">Belediye Meclisi'nin </w:t>
      </w:r>
      <w:r w:rsidR="00562E60" w:rsidRPr="000B5F6C">
        <w:rPr>
          <w:sz w:val="22"/>
          <w:szCs w:val="22"/>
          <w:lang w:val="tr-TR"/>
        </w:rPr>
        <w:t>08.04.2026</w:t>
      </w:r>
      <w:r w:rsidR="005959FD" w:rsidRPr="000B5F6C">
        <w:rPr>
          <w:sz w:val="22"/>
          <w:szCs w:val="22"/>
          <w:lang w:val="tr-TR"/>
        </w:rPr>
        <w:t xml:space="preserve"> tarih ve</w:t>
      </w:r>
      <w:r w:rsidR="00C66D07" w:rsidRPr="000B5F6C">
        <w:rPr>
          <w:sz w:val="22"/>
          <w:szCs w:val="22"/>
          <w:lang w:val="tr-TR"/>
        </w:rPr>
        <w:t xml:space="preserve"> </w:t>
      </w:r>
      <w:r w:rsidR="00EF53DB" w:rsidRPr="000B5F6C">
        <w:rPr>
          <w:sz w:val="22"/>
          <w:szCs w:val="22"/>
          <w:lang w:val="tr-TR"/>
        </w:rPr>
        <w:t>236</w:t>
      </w:r>
      <w:r w:rsidR="005959FD" w:rsidRPr="000B5F6C">
        <w:rPr>
          <w:sz w:val="22"/>
          <w:szCs w:val="22"/>
          <w:lang w:val="tr-TR"/>
        </w:rPr>
        <w:t xml:space="preserve"> sayılı kararı</w:t>
      </w:r>
      <w:r w:rsidR="00985D81" w:rsidRPr="000B5F6C">
        <w:rPr>
          <w:sz w:val="22"/>
          <w:szCs w:val="22"/>
          <w:lang w:val="tr-TR"/>
        </w:rPr>
        <w:t xml:space="preserve"> </w:t>
      </w:r>
      <w:r w:rsidR="005959FD" w:rsidRPr="000B5F6C">
        <w:rPr>
          <w:sz w:val="22"/>
          <w:szCs w:val="22"/>
          <w:lang w:val="tr-TR"/>
        </w:rPr>
        <w:t>ile havale olmuştur.</w:t>
      </w:r>
    </w:p>
    <w:p w:rsidR="00180E13" w:rsidRPr="000B5F6C" w:rsidRDefault="00EF53DB" w:rsidP="00180E13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 w:rsidRPr="000B5F6C">
        <w:rPr>
          <w:b/>
          <w:sz w:val="22"/>
          <w:szCs w:val="22"/>
          <w:u w:val="single"/>
        </w:rPr>
        <w:t>KONU</w:t>
      </w:r>
      <w:r w:rsidR="00571A3F" w:rsidRPr="000B5F6C">
        <w:rPr>
          <w:b/>
          <w:sz w:val="22"/>
          <w:szCs w:val="22"/>
          <w:u w:val="single"/>
        </w:rPr>
        <w:t>:</w:t>
      </w:r>
      <w:r w:rsidR="00571A3F" w:rsidRPr="000B5F6C">
        <w:rPr>
          <w:sz w:val="22"/>
          <w:szCs w:val="22"/>
        </w:rPr>
        <w:t xml:space="preserve"> </w:t>
      </w:r>
      <w:r w:rsidR="00562E60" w:rsidRPr="000B5F6C">
        <w:rPr>
          <w:noProof/>
          <w:sz w:val="22"/>
          <w:szCs w:val="22"/>
        </w:rPr>
        <w:t xml:space="preserve">Bursa Kültür Varlıklarını Koruma Bölge Kurulu’nun 27.01.2026 tarih 1993 sayılı kararına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istinaden</w:t>
      </w:r>
      <w:proofErr w:type="spellEnd"/>
      <w:r w:rsidR="00C66D07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Osmangazi</w:t>
      </w:r>
      <w:proofErr w:type="spellEnd"/>
      <w:r w:rsidR="00C66D07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İlçesi</w:t>
      </w:r>
      <w:proofErr w:type="spellEnd"/>
      <w:r w:rsidR="00C66D07" w:rsidRPr="000B5F6C">
        <w:rPr>
          <w:rFonts w:eastAsiaTheme="minorHAnsi"/>
          <w:sz w:val="22"/>
          <w:szCs w:val="22"/>
          <w:lang w:eastAsia="en-US"/>
        </w:rPr>
        <w:t xml:space="preserve"> Maksem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Mahallesi</w:t>
      </w:r>
      <w:proofErr w:type="spellEnd"/>
      <w:r w:rsidR="00C66D07" w:rsidRPr="000B5F6C">
        <w:rPr>
          <w:rFonts w:eastAsiaTheme="minorHAnsi"/>
          <w:sz w:val="22"/>
          <w:szCs w:val="22"/>
          <w:lang w:eastAsia="en-US"/>
        </w:rPr>
        <w:t xml:space="preserve"> </w:t>
      </w:r>
      <w:r w:rsidR="00562E60" w:rsidRPr="000B5F6C">
        <w:rPr>
          <w:rFonts w:eastAsiaTheme="minorHAnsi"/>
          <w:sz w:val="22"/>
          <w:szCs w:val="22"/>
          <w:lang w:eastAsia="en-US"/>
        </w:rPr>
        <w:t>5478</w:t>
      </w:r>
      <w:r w:rsidR="00C66D07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ada</w:t>
      </w:r>
      <w:proofErr w:type="spellEnd"/>
      <w:r w:rsidR="00C66D07" w:rsidRPr="000B5F6C">
        <w:rPr>
          <w:rFonts w:eastAsiaTheme="minorHAnsi"/>
          <w:sz w:val="22"/>
          <w:szCs w:val="22"/>
          <w:lang w:eastAsia="en-US"/>
        </w:rPr>
        <w:t xml:space="preserve"> </w:t>
      </w:r>
      <w:r w:rsidR="00562E60" w:rsidRPr="000B5F6C">
        <w:rPr>
          <w:rFonts w:eastAsiaTheme="minorHAnsi"/>
          <w:sz w:val="22"/>
          <w:szCs w:val="22"/>
          <w:lang w:eastAsia="en-US"/>
        </w:rPr>
        <w:t xml:space="preserve">15 </w:t>
      </w:r>
      <w:proofErr w:type="spellStart"/>
      <w:r w:rsidR="00C66D07" w:rsidRPr="000B5F6C">
        <w:rPr>
          <w:rFonts w:eastAsiaTheme="minorHAnsi"/>
          <w:sz w:val="22"/>
          <w:szCs w:val="22"/>
          <w:lang w:eastAsia="en-US"/>
        </w:rPr>
        <w:t>parsel</w:t>
      </w:r>
      <w:r w:rsidRPr="000B5F6C">
        <w:rPr>
          <w:rFonts w:eastAsiaTheme="minorHAnsi"/>
          <w:sz w:val="22"/>
          <w:szCs w:val="22"/>
          <w:lang w:eastAsia="en-US"/>
        </w:rPr>
        <w:t>e</w:t>
      </w:r>
      <w:proofErr w:type="spellEnd"/>
      <w:r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0B5F6C">
        <w:rPr>
          <w:rFonts w:eastAsiaTheme="minorHAnsi"/>
          <w:sz w:val="22"/>
          <w:szCs w:val="22"/>
          <w:lang w:eastAsia="en-US"/>
        </w:rPr>
        <w:t>ilişkin</w:t>
      </w:r>
      <w:proofErr w:type="spellEnd"/>
      <w:r w:rsidRPr="000B5F6C">
        <w:rPr>
          <w:rFonts w:eastAsiaTheme="minorHAnsi"/>
          <w:sz w:val="22"/>
          <w:szCs w:val="22"/>
          <w:lang w:eastAsia="en-US"/>
        </w:rPr>
        <w:t xml:space="preserve"> plan </w:t>
      </w:r>
      <w:proofErr w:type="spellStart"/>
      <w:r w:rsidRPr="000B5F6C">
        <w:rPr>
          <w:rFonts w:eastAsiaTheme="minorHAnsi"/>
          <w:sz w:val="22"/>
          <w:szCs w:val="22"/>
          <w:lang w:eastAsia="en-US"/>
        </w:rPr>
        <w:t>değişikliği</w:t>
      </w:r>
      <w:proofErr w:type="spellEnd"/>
      <w:r w:rsidRPr="000B5F6C">
        <w:rPr>
          <w:rFonts w:eastAsiaTheme="minorHAnsi"/>
          <w:sz w:val="22"/>
          <w:szCs w:val="22"/>
          <w:lang w:eastAsia="en-US"/>
        </w:rPr>
        <w:t>.</w:t>
      </w:r>
    </w:p>
    <w:p w:rsidR="00562E60" w:rsidRPr="000B5F6C" w:rsidRDefault="00EF53DB" w:rsidP="00562E60">
      <w:pPr>
        <w:spacing w:before="240" w:after="240"/>
        <w:jc w:val="both"/>
        <w:rPr>
          <w:noProof/>
          <w:sz w:val="22"/>
          <w:szCs w:val="22"/>
        </w:rPr>
      </w:pPr>
      <w:r w:rsidRPr="000B5F6C">
        <w:rPr>
          <w:b/>
          <w:sz w:val="22"/>
          <w:szCs w:val="22"/>
          <w:u w:val="single"/>
          <w:lang w:val="tr-TR"/>
        </w:rPr>
        <w:t>TALEP</w:t>
      </w:r>
      <w:r w:rsidR="00DB2137" w:rsidRPr="000B5F6C">
        <w:rPr>
          <w:b/>
          <w:sz w:val="22"/>
          <w:szCs w:val="22"/>
          <w:u w:val="single"/>
          <w:lang w:val="tr-TR"/>
        </w:rPr>
        <w:t>:</w:t>
      </w:r>
      <w:r w:rsidR="007E3E1D" w:rsidRPr="000B5F6C">
        <w:rPr>
          <w:sz w:val="22"/>
          <w:szCs w:val="22"/>
          <w:lang w:val="tr-TR"/>
        </w:rPr>
        <w:t xml:space="preserve"> </w:t>
      </w:r>
      <w:r w:rsidR="00562E60" w:rsidRPr="000B5F6C">
        <w:rPr>
          <w:noProof/>
          <w:sz w:val="22"/>
          <w:szCs w:val="22"/>
        </w:rPr>
        <w:t>Bursa Kültür Varlıklarını Koruma Bölge Kurulu’nun 27.01.2026 tarih 1993 sayılı kararı ile; ‘’…</w:t>
      </w:r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5478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ada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, 20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parselin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imar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durumu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talebine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istinaden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;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üzerinde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742 </w:t>
      </w:r>
      <w:proofErr w:type="spellStart"/>
      <w:proofErr w:type="gram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envanter</w:t>
      </w:r>
      <w:proofErr w:type="spellEnd"/>
      <w:proofErr w:type="gram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nolu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korunması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gerekli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taşınmaz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kültür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varlığı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bulunan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25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parsel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,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üzerinde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743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envanter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nolu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korunması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1"/>
          <w:w w:val="105"/>
          <w:sz w:val="22"/>
          <w:szCs w:val="22"/>
        </w:rPr>
        <w:t>gerekli</w:t>
      </w:r>
      <w:proofErr w:type="spellEnd"/>
      <w:r w:rsidR="00562E60" w:rsidRPr="000B5F6C">
        <w:rPr>
          <w:i/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taşınmaz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kültür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varlığı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bulunan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24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parsel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,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üzerinde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744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envanter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nolu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koruması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gerekli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w w:val="105"/>
          <w:sz w:val="22"/>
          <w:szCs w:val="22"/>
        </w:rPr>
        <w:t>taşınmaz</w:t>
      </w:r>
      <w:proofErr w:type="spellEnd"/>
      <w:r w:rsidR="00562E60" w:rsidRPr="000B5F6C">
        <w:rPr>
          <w:i/>
          <w:color w:val="000000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kültür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varlığı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bulunan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19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parsel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,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üzerinde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745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envanter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nolu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korunması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gerekli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taşınmaz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kültür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7"/>
          <w:w w:val="105"/>
          <w:sz w:val="22"/>
          <w:szCs w:val="22"/>
        </w:rPr>
        <w:t>varlığı</w:t>
      </w:r>
      <w:proofErr w:type="spellEnd"/>
      <w:r w:rsidR="00562E60" w:rsidRPr="000B5F6C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bulunan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18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parsel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ile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1, 2, 8, 9, 10, 11, 12, 13, 14, 15, 16, 17, 20, 21, 22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ve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23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parsellere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2"/>
          <w:w w:val="105"/>
          <w:sz w:val="22"/>
          <w:szCs w:val="22"/>
        </w:rPr>
        <w:t>yönelik</w:t>
      </w:r>
      <w:proofErr w:type="spellEnd"/>
      <w:r w:rsidR="00562E60" w:rsidRPr="000B5F6C">
        <w:rPr>
          <w:i/>
          <w:color w:val="000000"/>
          <w:spacing w:val="-2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hazırlanan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ve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Osmangazi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Belediye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Encümeni'nin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24/07/2025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tarihli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ve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1687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sayılı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karanyla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4"/>
          <w:w w:val="105"/>
          <w:sz w:val="22"/>
          <w:szCs w:val="22"/>
        </w:rPr>
        <w:t>uygun</w:t>
      </w:r>
      <w:proofErr w:type="spellEnd"/>
      <w:r w:rsidR="00562E60" w:rsidRPr="000B5F6C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bulunan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parselasyon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planının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; 15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parselde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2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farklı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yapılaşma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şartı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belirlenerek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parselin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bir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3"/>
          <w:w w:val="105"/>
          <w:sz w:val="22"/>
          <w:szCs w:val="22"/>
        </w:rPr>
        <w:t>kısmının</w:t>
      </w:r>
      <w:proofErr w:type="spellEnd"/>
      <w:r w:rsidR="00562E60" w:rsidRPr="000B5F6C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yoldan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mahreç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alamaması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ve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tescilli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yapı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mahiyetini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olumsuz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etkileyecek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yapılaşma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koşulları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8"/>
          <w:w w:val="105"/>
          <w:sz w:val="22"/>
          <w:szCs w:val="22"/>
        </w:rPr>
        <w:t>içermesi</w:t>
      </w:r>
      <w:proofErr w:type="spellEnd"/>
      <w:r w:rsidR="00562E60" w:rsidRPr="000B5F6C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6"/>
          <w:w w:val="105"/>
          <w:sz w:val="22"/>
          <w:szCs w:val="22"/>
        </w:rPr>
        <w:t>nedeniyle</w:t>
      </w:r>
      <w:proofErr w:type="spellEnd"/>
      <w:r w:rsidR="00562E60" w:rsidRPr="000B5F6C">
        <w:rPr>
          <w:i/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6"/>
          <w:w w:val="105"/>
          <w:sz w:val="22"/>
          <w:szCs w:val="22"/>
        </w:rPr>
        <w:t>uygun</w:t>
      </w:r>
      <w:proofErr w:type="spellEnd"/>
      <w:r w:rsidR="00562E60" w:rsidRPr="000B5F6C">
        <w:rPr>
          <w:i/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6"/>
          <w:w w:val="105"/>
          <w:sz w:val="22"/>
          <w:szCs w:val="22"/>
        </w:rPr>
        <w:t>olmadığına</w:t>
      </w:r>
      <w:proofErr w:type="spellEnd"/>
      <w:r w:rsidR="00562E60" w:rsidRPr="000B5F6C">
        <w:rPr>
          <w:i/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6"/>
          <w:w w:val="105"/>
          <w:sz w:val="22"/>
          <w:szCs w:val="22"/>
        </w:rPr>
        <w:t>karar</w:t>
      </w:r>
      <w:proofErr w:type="spellEnd"/>
      <w:r w:rsidR="00562E60" w:rsidRPr="000B5F6C">
        <w:rPr>
          <w:i/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i/>
          <w:color w:val="000000"/>
          <w:spacing w:val="-6"/>
          <w:w w:val="105"/>
          <w:sz w:val="22"/>
          <w:szCs w:val="22"/>
        </w:rPr>
        <w:t>verilmiştir</w:t>
      </w:r>
      <w:proofErr w:type="spellEnd"/>
      <w:r w:rsidR="00562E60" w:rsidRPr="000B5F6C">
        <w:rPr>
          <w:i/>
          <w:color w:val="000000"/>
          <w:spacing w:val="-6"/>
          <w:w w:val="105"/>
          <w:sz w:val="22"/>
          <w:szCs w:val="22"/>
        </w:rPr>
        <w:t xml:space="preserve">.’’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denilmekte</w:t>
      </w:r>
      <w:proofErr w:type="spellEnd"/>
      <w:r w:rsidR="00562E60" w:rsidRPr="000B5F6C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olup</w:t>
      </w:r>
      <w:proofErr w:type="spellEnd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 xml:space="preserve">, </w:t>
      </w:r>
      <w:proofErr w:type="spellStart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>ilgi</w:t>
      </w:r>
      <w:proofErr w:type="spellEnd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 xml:space="preserve">(b) </w:t>
      </w:r>
      <w:proofErr w:type="spellStart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>sayılı</w:t>
      </w:r>
      <w:proofErr w:type="spellEnd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>yazı</w:t>
      </w:r>
      <w:proofErr w:type="spellEnd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>ile</w:t>
      </w:r>
      <w:proofErr w:type="spellEnd"/>
      <w:r w:rsidR="00562E60" w:rsidRPr="000B5F6C">
        <w:rPr>
          <w:color w:val="000000" w:themeColor="text1"/>
          <w:spacing w:val="-6"/>
          <w:w w:val="105"/>
          <w:sz w:val="22"/>
          <w:szCs w:val="22"/>
        </w:rPr>
        <w:t xml:space="preserve"> de</w:t>
      </w:r>
      <w:r w:rsidR="00562E60" w:rsidRPr="000B5F6C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kurul</w:t>
      </w:r>
      <w:proofErr w:type="spellEnd"/>
      <w:r w:rsidR="00562E60" w:rsidRPr="000B5F6C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kararı</w:t>
      </w:r>
      <w:proofErr w:type="spellEnd"/>
      <w:r w:rsidR="00562E60" w:rsidRPr="000B5F6C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tarafımıza</w:t>
      </w:r>
      <w:proofErr w:type="spellEnd"/>
      <w:r w:rsidR="00562E60" w:rsidRPr="000B5F6C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562E60" w:rsidRPr="000B5F6C">
        <w:rPr>
          <w:color w:val="000000"/>
          <w:spacing w:val="-6"/>
          <w:w w:val="105"/>
          <w:sz w:val="22"/>
          <w:szCs w:val="22"/>
        </w:rPr>
        <w:t>iletilmiştir</w:t>
      </w:r>
      <w:proofErr w:type="spellEnd"/>
      <w:r w:rsidR="00562E60" w:rsidRPr="000B5F6C">
        <w:rPr>
          <w:color w:val="000000"/>
          <w:spacing w:val="-6"/>
          <w:w w:val="105"/>
          <w:sz w:val="22"/>
          <w:szCs w:val="22"/>
        </w:rPr>
        <w:t>.</w:t>
      </w:r>
    </w:p>
    <w:p w:rsidR="00562E60" w:rsidRPr="000B5F6C" w:rsidRDefault="008A08CA" w:rsidP="00562E60">
      <w:pPr>
        <w:spacing w:before="240" w:after="240"/>
        <w:jc w:val="both"/>
        <w:rPr>
          <w:noProof/>
          <w:sz w:val="22"/>
          <w:szCs w:val="22"/>
        </w:rPr>
      </w:pPr>
      <w:proofErr w:type="gramStart"/>
      <w:r w:rsidRPr="000B5F6C">
        <w:rPr>
          <w:b/>
          <w:sz w:val="22"/>
          <w:szCs w:val="22"/>
          <w:u w:val="single"/>
          <w:lang w:val="tr-TR"/>
        </w:rPr>
        <w:t>MERİİ PLANLARDAKİ DURUMU:</w:t>
      </w:r>
      <w:r w:rsidR="00C66D07" w:rsidRPr="000B5F6C">
        <w:rPr>
          <w:sz w:val="22"/>
          <w:szCs w:val="22"/>
          <w:lang w:val="tr-TR"/>
        </w:rPr>
        <w:t xml:space="preserve"> </w:t>
      </w:r>
      <w:r w:rsidR="00562E60" w:rsidRPr="000B5F6C">
        <w:rPr>
          <w:sz w:val="22"/>
          <w:szCs w:val="22"/>
        </w:rPr>
        <w:t xml:space="preserve">Bursa İli, </w:t>
      </w:r>
      <w:proofErr w:type="spellStart"/>
      <w:r w:rsidR="00562E60" w:rsidRPr="000B5F6C">
        <w:rPr>
          <w:sz w:val="22"/>
          <w:szCs w:val="22"/>
        </w:rPr>
        <w:t>Osmangazi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İlçesi</w:t>
      </w:r>
      <w:proofErr w:type="spellEnd"/>
      <w:r w:rsidR="00562E60" w:rsidRPr="000B5F6C">
        <w:rPr>
          <w:sz w:val="22"/>
          <w:szCs w:val="22"/>
        </w:rPr>
        <w:t xml:space="preserve">, Maksem </w:t>
      </w:r>
      <w:proofErr w:type="spellStart"/>
      <w:r w:rsidR="00562E60" w:rsidRPr="000B5F6C">
        <w:rPr>
          <w:sz w:val="22"/>
          <w:szCs w:val="22"/>
        </w:rPr>
        <w:t>Mahallesi</w:t>
      </w:r>
      <w:proofErr w:type="spellEnd"/>
      <w:r w:rsidR="00562E60" w:rsidRPr="000B5F6C">
        <w:rPr>
          <w:sz w:val="22"/>
          <w:szCs w:val="22"/>
        </w:rPr>
        <w:t xml:space="preserve"> 5478 </w:t>
      </w:r>
      <w:proofErr w:type="spellStart"/>
      <w:r w:rsidR="00562E60" w:rsidRPr="000B5F6C">
        <w:rPr>
          <w:sz w:val="22"/>
          <w:szCs w:val="22"/>
        </w:rPr>
        <w:t>ada</w:t>
      </w:r>
      <w:proofErr w:type="spellEnd"/>
      <w:r w:rsidR="00562E60" w:rsidRPr="000B5F6C">
        <w:rPr>
          <w:sz w:val="22"/>
          <w:szCs w:val="22"/>
        </w:rPr>
        <w:t xml:space="preserve"> 15 </w:t>
      </w:r>
      <w:proofErr w:type="spellStart"/>
      <w:r w:rsidR="00562E60" w:rsidRPr="000B5F6C">
        <w:rPr>
          <w:sz w:val="22"/>
          <w:szCs w:val="22"/>
        </w:rPr>
        <w:t>parsel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arşiv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kayıtlarımızda</w:t>
      </w:r>
      <w:proofErr w:type="spellEnd"/>
      <w:r w:rsidR="00562E60" w:rsidRPr="000B5F6C">
        <w:rPr>
          <w:sz w:val="22"/>
          <w:szCs w:val="22"/>
        </w:rPr>
        <w:t xml:space="preserve"> 1/5000 </w:t>
      </w:r>
      <w:proofErr w:type="spellStart"/>
      <w:r w:rsidR="00562E60" w:rsidRPr="000B5F6C">
        <w:rPr>
          <w:sz w:val="22"/>
          <w:szCs w:val="22"/>
        </w:rPr>
        <w:t>ölçekli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Osmangazi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Belediyesi</w:t>
      </w:r>
      <w:proofErr w:type="spellEnd"/>
      <w:r w:rsidR="00562E60" w:rsidRPr="000B5F6C">
        <w:rPr>
          <w:sz w:val="22"/>
          <w:szCs w:val="22"/>
        </w:rPr>
        <w:t xml:space="preserve"> (</w:t>
      </w:r>
      <w:proofErr w:type="spellStart"/>
      <w:r w:rsidR="00562E60" w:rsidRPr="000B5F6C">
        <w:rPr>
          <w:sz w:val="22"/>
          <w:szCs w:val="22"/>
        </w:rPr>
        <w:t>Merkez</w:t>
      </w:r>
      <w:proofErr w:type="spellEnd"/>
      <w:r w:rsidR="00562E60" w:rsidRPr="000B5F6C">
        <w:rPr>
          <w:sz w:val="22"/>
          <w:szCs w:val="22"/>
        </w:rPr>
        <w:t xml:space="preserve">) </w:t>
      </w:r>
      <w:proofErr w:type="spellStart"/>
      <w:r w:rsidR="00562E60" w:rsidRPr="000B5F6C">
        <w:rPr>
          <w:sz w:val="22"/>
          <w:szCs w:val="22"/>
        </w:rPr>
        <w:t>Nazım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İmar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Planı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kapsamında</w:t>
      </w:r>
      <w:proofErr w:type="spellEnd"/>
      <w:r w:rsidR="00562E60" w:rsidRPr="000B5F6C">
        <w:rPr>
          <w:sz w:val="22"/>
          <w:szCs w:val="22"/>
        </w:rPr>
        <w:t xml:space="preserve"> </w:t>
      </w:r>
      <w:r w:rsidR="00562E60" w:rsidRPr="000B5F6C">
        <w:rPr>
          <w:noProof/>
          <w:sz w:val="22"/>
          <w:szCs w:val="22"/>
        </w:rPr>
        <w:t>8 parsel ‘’Konut Alanında’’</w:t>
      </w:r>
      <w:r w:rsidR="00C66D07" w:rsidRPr="000B5F6C">
        <w:rPr>
          <w:rFonts w:eastAsiaTheme="minorHAnsi"/>
          <w:sz w:val="22"/>
          <w:szCs w:val="22"/>
          <w:lang w:eastAsia="en-US"/>
        </w:rPr>
        <w:t xml:space="preserve">, </w:t>
      </w:r>
      <w:r w:rsidR="00562E60" w:rsidRPr="000B5F6C">
        <w:rPr>
          <w:sz w:val="22"/>
          <w:szCs w:val="22"/>
        </w:rPr>
        <w:t xml:space="preserve">Bursa </w:t>
      </w:r>
      <w:proofErr w:type="spellStart"/>
      <w:r w:rsidR="00562E60" w:rsidRPr="000B5F6C">
        <w:rPr>
          <w:sz w:val="22"/>
          <w:szCs w:val="22"/>
        </w:rPr>
        <w:t>Büyükşehir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Belediye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Meclisi’nin</w:t>
      </w:r>
      <w:proofErr w:type="spellEnd"/>
      <w:r w:rsidR="00562E60" w:rsidRPr="000B5F6C">
        <w:rPr>
          <w:sz w:val="22"/>
          <w:szCs w:val="22"/>
        </w:rPr>
        <w:t xml:space="preserve"> 13.12.2004 </w:t>
      </w:r>
      <w:proofErr w:type="spellStart"/>
      <w:r w:rsidR="00EF53DB" w:rsidRPr="000B5F6C">
        <w:rPr>
          <w:sz w:val="22"/>
          <w:szCs w:val="22"/>
        </w:rPr>
        <w:t>tarih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ve</w:t>
      </w:r>
      <w:proofErr w:type="spellEnd"/>
      <w:r w:rsidR="00562E60" w:rsidRPr="000B5F6C">
        <w:rPr>
          <w:sz w:val="22"/>
          <w:szCs w:val="22"/>
        </w:rPr>
        <w:t xml:space="preserve"> 299 </w:t>
      </w:r>
      <w:proofErr w:type="spellStart"/>
      <w:r w:rsidR="00562E60" w:rsidRPr="000B5F6C">
        <w:rPr>
          <w:sz w:val="22"/>
          <w:szCs w:val="22"/>
        </w:rPr>
        <w:t>sayılı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kararı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ve</w:t>
      </w:r>
      <w:proofErr w:type="spellEnd"/>
      <w:r w:rsidR="00562E60" w:rsidRPr="000B5F6C">
        <w:rPr>
          <w:sz w:val="22"/>
          <w:szCs w:val="22"/>
        </w:rPr>
        <w:t xml:space="preserve"> 16021012/064 </w:t>
      </w:r>
      <w:proofErr w:type="spellStart"/>
      <w:r w:rsidR="00562E60" w:rsidRPr="000B5F6C">
        <w:rPr>
          <w:sz w:val="22"/>
          <w:szCs w:val="22"/>
        </w:rPr>
        <w:t>sayı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ile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onaylı</w:t>
      </w:r>
      <w:proofErr w:type="spellEnd"/>
      <w:r w:rsidR="00562E60" w:rsidRPr="000B5F6C">
        <w:rPr>
          <w:sz w:val="22"/>
          <w:szCs w:val="22"/>
        </w:rPr>
        <w:t xml:space="preserve"> 1/1000 </w:t>
      </w:r>
      <w:proofErr w:type="spellStart"/>
      <w:r w:rsidR="00562E60" w:rsidRPr="000B5F6C">
        <w:rPr>
          <w:sz w:val="22"/>
          <w:szCs w:val="22"/>
        </w:rPr>
        <w:t>ölçekli</w:t>
      </w:r>
      <w:proofErr w:type="spellEnd"/>
      <w:r w:rsidR="00562E60" w:rsidRPr="000B5F6C">
        <w:rPr>
          <w:sz w:val="22"/>
          <w:szCs w:val="22"/>
        </w:rPr>
        <w:t xml:space="preserve"> Maksem </w:t>
      </w:r>
      <w:proofErr w:type="spellStart"/>
      <w:r w:rsidR="00562E60" w:rsidRPr="000B5F6C">
        <w:rPr>
          <w:sz w:val="22"/>
          <w:szCs w:val="22"/>
        </w:rPr>
        <w:t>Caddesi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Gökdere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Arası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Uygulama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İmar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Planı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sz w:val="22"/>
          <w:szCs w:val="22"/>
        </w:rPr>
        <w:t>kapsamında</w:t>
      </w:r>
      <w:proofErr w:type="spellEnd"/>
      <w:r w:rsidR="00562E60" w:rsidRPr="000B5F6C">
        <w:rPr>
          <w:sz w:val="22"/>
          <w:szCs w:val="22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Kentsel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Sit Alanı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ve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kısmen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2.Derece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Kentsel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Sit Alanı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içerisinde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kısmen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‘’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Bitişik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Nizam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3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Katlı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Konut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Alanında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’’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ve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‘’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Bitişik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Nizam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4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Katlı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Konut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Alanında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’’ </w:t>
      </w:r>
      <w:proofErr w:type="spellStart"/>
      <w:r w:rsidR="00EF53DB" w:rsidRPr="000B5F6C">
        <w:rPr>
          <w:rFonts w:eastAsiaTheme="minorHAnsi"/>
          <w:sz w:val="22"/>
          <w:szCs w:val="22"/>
          <w:lang w:eastAsia="en-US"/>
        </w:rPr>
        <w:t>kaldığı</w:t>
      </w:r>
      <w:proofErr w:type="spellEnd"/>
      <w:r w:rsidR="00EF53DB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tespit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edilmiştir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>.</w:t>
      </w:r>
      <w:proofErr w:type="gramEnd"/>
    </w:p>
    <w:p w:rsidR="000640F7" w:rsidRPr="000B5F6C" w:rsidRDefault="008A08CA" w:rsidP="00562E60">
      <w:pPr>
        <w:jc w:val="both"/>
        <w:rPr>
          <w:noProof/>
          <w:color w:val="000000" w:themeColor="text1"/>
          <w:sz w:val="22"/>
          <w:szCs w:val="22"/>
        </w:rPr>
      </w:pPr>
      <w:r w:rsidRPr="000B5F6C">
        <w:rPr>
          <w:b/>
          <w:sz w:val="22"/>
          <w:szCs w:val="22"/>
          <w:u w:val="single"/>
          <w:lang w:val="tr-TR"/>
        </w:rPr>
        <w:t>KOMİSYON GÖRÜŞÜ</w:t>
      </w:r>
      <w:r w:rsidRPr="000B5F6C">
        <w:rPr>
          <w:b/>
          <w:sz w:val="22"/>
          <w:szCs w:val="22"/>
          <w:lang w:val="tr-TR"/>
        </w:rPr>
        <w:t>:</w:t>
      </w:r>
      <w:r w:rsidR="00BF4340" w:rsidRPr="000B5F6C">
        <w:rPr>
          <w:sz w:val="22"/>
          <w:szCs w:val="22"/>
          <w:lang w:val="tr-TR"/>
        </w:rPr>
        <w:t xml:space="preserve"> </w:t>
      </w:r>
      <w:r w:rsidR="00BB10DD" w:rsidRPr="000B5F6C">
        <w:rPr>
          <w:sz w:val="22"/>
          <w:szCs w:val="22"/>
          <w:lang w:val="tr-TR"/>
        </w:rPr>
        <w:t>Komisyonda yapılan incelemeler sonucunda,</w:t>
      </w:r>
      <w:r w:rsidR="00DA7037" w:rsidRPr="000B5F6C">
        <w:rPr>
          <w:sz w:val="22"/>
          <w:szCs w:val="22"/>
          <w:lang w:val="tr-TR"/>
        </w:rPr>
        <w:t xml:space="preserve"> </w:t>
      </w:r>
      <w:r w:rsidR="00562E60" w:rsidRPr="000B5F6C">
        <w:rPr>
          <w:sz w:val="22"/>
          <w:szCs w:val="22"/>
        </w:rPr>
        <w:t xml:space="preserve">Maksem </w:t>
      </w:r>
      <w:proofErr w:type="spellStart"/>
      <w:r w:rsidR="00562E60" w:rsidRPr="000B5F6C">
        <w:rPr>
          <w:sz w:val="22"/>
          <w:szCs w:val="22"/>
        </w:rPr>
        <w:t>Mahallesi</w:t>
      </w:r>
      <w:proofErr w:type="spellEnd"/>
      <w:r w:rsidR="00562E60" w:rsidRPr="000B5F6C">
        <w:rPr>
          <w:sz w:val="22"/>
          <w:szCs w:val="22"/>
        </w:rPr>
        <w:t xml:space="preserve"> 5478 </w:t>
      </w:r>
      <w:proofErr w:type="spellStart"/>
      <w:r w:rsidR="00562E60" w:rsidRPr="000B5F6C">
        <w:rPr>
          <w:sz w:val="22"/>
          <w:szCs w:val="22"/>
        </w:rPr>
        <w:t>ada</w:t>
      </w:r>
      <w:proofErr w:type="spellEnd"/>
      <w:r w:rsidR="00562E60" w:rsidRPr="000B5F6C">
        <w:rPr>
          <w:sz w:val="22"/>
          <w:szCs w:val="22"/>
        </w:rPr>
        <w:t xml:space="preserve"> 15 </w:t>
      </w:r>
      <w:proofErr w:type="spellStart"/>
      <w:r w:rsidR="00562E60" w:rsidRPr="000B5F6C">
        <w:rPr>
          <w:sz w:val="22"/>
          <w:szCs w:val="22"/>
        </w:rPr>
        <w:t>parsel</w:t>
      </w:r>
      <w:r w:rsidR="00EF53DB" w:rsidRPr="000B5F6C">
        <w:rPr>
          <w:sz w:val="22"/>
          <w:szCs w:val="22"/>
        </w:rPr>
        <w:t>e</w:t>
      </w:r>
      <w:proofErr w:type="spellEnd"/>
      <w:r w:rsidR="00EF53DB" w:rsidRPr="000B5F6C">
        <w:rPr>
          <w:sz w:val="22"/>
          <w:szCs w:val="22"/>
        </w:rPr>
        <w:t xml:space="preserve"> </w:t>
      </w:r>
      <w:proofErr w:type="spellStart"/>
      <w:r w:rsidR="00EF53DB" w:rsidRPr="000B5F6C">
        <w:rPr>
          <w:sz w:val="22"/>
          <w:szCs w:val="22"/>
        </w:rPr>
        <w:t>ilişkin</w:t>
      </w:r>
      <w:proofErr w:type="spellEnd"/>
      <w:r w:rsidR="00EF53DB" w:rsidRPr="000B5F6C">
        <w:rPr>
          <w:sz w:val="22"/>
          <w:szCs w:val="22"/>
        </w:rPr>
        <w:t xml:space="preserve"> </w:t>
      </w:r>
      <w:proofErr w:type="spellStart"/>
      <w:r w:rsidR="00EF53DB" w:rsidRPr="000B5F6C">
        <w:rPr>
          <w:sz w:val="22"/>
          <w:szCs w:val="22"/>
        </w:rPr>
        <w:t>alınan</w:t>
      </w:r>
      <w:proofErr w:type="spellEnd"/>
      <w:r w:rsidR="00562E60" w:rsidRPr="000B5F6C">
        <w:rPr>
          <w:sz w:val="22"/>
          <w:szCs w:val="22"/>
        </w:rPr>
        <w:t xml:space="preserve"> </w:t>
      </w:r>
      <w:r w:rsidR="00562E60" w:rsidRPr="000B5F6C">
        <w:rPr>
          <w:noProof/>
          <w:sz w:val="22"/>
          <w:szCs w:val="22"/>
        </w:rPr>
        <w:t>Bursa Kültür Varlıklarını Koruma Bölge Kurulu’nun 27.01</w:t>
      </w:r>
      <w:r w:rsidR="00EF53DB" w:rsidRPr="000B5F6C">
        <w:rPr>
          <w:noProof/>
          <w:sz w:val="22"/>
          <w:szCs w:val="22"/>
        </w:rPr>
        <w:t>.2026 tarih 1993 sayılı kararı</w:t>
      </w:r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562E60" w:rsidRPr="000B5F6C">
        <w:rPr>
          <w:rFonts w:eastAsiaTheme="minorHAnsi"/>
          <w:sz w:val="22"/>
          <w:szCs w:val="22"/>
          <w:lang w:eastAsia="en-US"/>
        </w:rPr>
        <w:t>doğrultusunda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>;</w:t>
      </w:r>
      <w:r w:rsidR="00EF53DB" w:rsidRPr="000B5F6C">
        <w:rPr>
          <w:rFonts w:eastAsiaTheme="minorHAnsi"/>
          <w:sz w:val="22"/>
          <w:szCs w:val="22"/>
          <w:lang w:eastAsia="en-US"/>
        </w:rPr>
        <w:t xml:space="preserve"> </w:t>
      </w:r>
      <w:r w:rsidR="00EF53DB" w:rsidRPr="000B5F6C">
        <w:rPr>
          <w:sz w:val="22"/>
          <w:szCs w:val="22"/>
        </w:rPr>
        <w:t xml:space="preserve">Maksem </w:t>
      </w:r>
      <w:proofErr w:type="spellStart"/>
      <w:r w:rsidR="00EF53DB" w:rsidRPr="000B5F6C">
        <w:rPr>
          <w:sz w:val="22"/>
          <w:szCs w:val="22"/>
        </w:rPr>
        <w:t>Mahallesi</w:t>
      </w:r>
      <w:proofErr w:type="spellEnd"/>
      <w:r w:rsidR="00562E60" w:rsidRPr="000B5F6C">
        <w:rPr>
          <w:rFonts w:eastAsiaTheme="minorHAnsi"/>
          <w:sz w:val="22"/>
          <w:szCs w:val="22"/>
          <w:lang w:eastAsia="en-US"/>
        </w:rPr>
        <w:t xml:space="preserve"> </w:t>
      </w:r>
      <w:r w:rsidR="00562E60" w:rsidRPr="000B5F6C">
        <w:rPr>
          <w:noProof/>
          <w:color w:val="000000" w:themeColor="text1"/>
          <w:sz w:val="22"/>
          <w:szCs w:val="22"/>
        </w:rPr>
        <w:t>5478 ada 1</w:t>
      </w:r>
      <w:r w:rsidR="000B5F6C" w:rsidRPr="000B5F6C">
        <w:rPr>
          <w:noProof/>
          <w:color w:val="000000" w:themeColor="text1"/>
          <w:sz w:val="22"/>
          <w:szCs w:val="22"/>
        </w:rPr>
        <w:t>5 parselin tamamının aynı fonksiyon</w:t>
      </w:r>
      <w:r w:rsidR="00EF53DB" w:rsidRPr="000B5F6C">
        <w:rPr>
          <w:noProof/>
          <w:color w:val="000000" w:themeColor="text1"/>
          <w:sz w:val="22"/>
          <w:szCs w:val="22"/>
        </w:rPr>
        <w:t xml:space="preserve"> </w:t>
      </w:r>
      <w:r w:rsidR="000B5F6C" w:rsidRPr="000B5F6C">
        <w:rPr>
          <w:noProof/>
          <w:color w:val="000000" w:themeColor="text1"/>
          <w:sz w:val="22"/>
          <w:szCs w:val="22"/>
        </w:rPr>
        <w:t xml:space="preserve">(B-3) </w:t>
      </w:r>
      <w:r w:rsidR="00EF53DB" w:rsidRPr="000B5F6C">
        <w:rPr>
          <w:noProof/>
          <w:color w:val="000000" w:themeColor="text1"/>
          <w:sz w:val="22"/>
          <w:szCs w:val="22"/>
        </w:rPr>
        <w:t xml:space="preserve">alanında </w:t>
      </w:r>
      <w:r w:rsidR="000B5F6C" w:rsidRPr="000B5F6C">
        <w:rPr>
          <w:noProof/>
          <w:color w:val="000000" w:themeColor="text1"/>
          <w:sz w:val="22"/>
          <w:szCs w:val="22"/>
        </w:rPr>
        <w:t>kaldığı</w:t>
      </w:r>
      <w:r w:rsidR="00562E60" w:rsidRPr="000B5F6C">
        <w:rPr>
          <w:noProof/>
          <w:color w:val="000000" w:themeColor="text1"/>
          <w:sz w:val="22"/>
          <w:szCs w:val="22"/>
        </w:rPr>
        <w:t xml:space="preserve"> şekilde fon</w:t>
      </w:r>
      <w:r w:rsidR="00EF53DB" w:rsidRPr="000B5F6C">
        <w:rPr>
          <w:noProof/>
          <w:color w:val="000000" w:themeColor="text1"/>
          <w:sz w:val="22"/>
          <w:szCs w:val="22"/>
        </w:rPr>
        <w:t>ksiyon ayrım çizgisi tanımlandığı</w:t>
      </w:r>
      <w:r w:rsidR="00562E60" w:rsidRPr="000B5F6C">
        <w:rPr>
          <w:noProof/>
          <w:color w:val="000000" w:themeColor="text1"/>
          <w:sz w:val="22"/>
          <w:szCs w:val="22"/>
        </w:rPr>
        <w:t xml:space="preserve">, </w:t>
      </w:r>
      <w:r w:rsidR="00562E60" w:rsidRPr="000B5F6C">
        <w:rPr>
          <w:b/>
          <w:i/>
          <w:noProof/>
          <w:color w:val="000000" w:themeColor="text1"/>
          <w:sz w:val="22"/>
          <w:szCs w:val="22"/>
        </w:rPr>
        <w:t>‘</w:t>
      </w:r>
      <w:r w:rsidR="00EF53DB" w:rsidRPr="000B5F6C">
        <w:rPr>
          <w:b/>
          <w:i/>
          <w:sz w:val="22"/>
          <w:szCs w:val="22"/>
        </w:rPr>
        <w:t xml:space="preserve">Maksem </w:t>
      </w:r>
      <w:proofErr w:type="spellStart"/>
      <w:r w:rsidR="00EF53DB" w:rsidRPr="000B5F6C">
        <w:rPr>
          <w:b/>
          <w:i/>
          <w:sz w:val="22"/>
          <w:szCs w:val="22"/>
        </w:rPr>
        <w:t>Mahallesi</w:t>
      </w:r>
      <w:proofErr w:type="spellEnd"/>
      <w:r w:rsidR="00EF53DB" w:rsidRPr="000B5F6C">
        <w:rPr>
          <w:rFonts w:eastAsiaTheme="minorHAnsi"/>
          <w:b/>
          <w:i/>
          <w:sz w:val="22"/>
          <w:szCs w:val="22"/>
          <w:lang w:eastAsia="en-US"/>
        </w:rPr>
        <w:t xml:space="preserve"> </w:t>
      </w:r>
      <w:r w:rsidR="00EF53DB" w:rsidRPr="000B5F6C">
        <w:rPr>
          <w:b/>
          <w:i/>
          <w:noProof/>
          <w:color w:val="000000" w:themeColor="text1"/>
          <w:sz w:val="22"/>
          <w:szCs w:val="22"/>
        </w:rPr>
        <w:t>5478 ada 15</w:t>
      </w:r>
      <w:r w:rsidR="00EF53DB" w:rsidRPr="000B5F6C">
        <w:rPr>
          <w:noProof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parsel</w:t>
      </w:r>
      <w:proofErr w:type="spellEnd"/>
      <w:r w:rsidR="00EF53DB" w:rsidRPr="000B5F6C">
        <w:rPr>
          <w:b/>
          <w:i/>
          <w:color w:val="000000" w:themeColor="text1"/>
          <w:sz w:val="22"/>
          <w:szCs w:val="22"/>
        </w:rPr>
        <w:t>;</w:t>
      </w:r>
      <w:r w:rsidR="00621B7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21B73">
        <w:rPr>
          <w:b/>
          <w:i/>
          <w:color w:val="000000" w:themeColor="text1"/>
          <w:sz w:val="22"/>
          <w:szCs w:val="22"/>
        </w:rPr>
        <w:t>cephe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b/>
          <w:i/>
          <w:color w:val="000000" w:themeColor="text1"/>
          <w:sz w:val="22"/>
          <w:szCs w:val="22"/>
        </w:rPr>
        <w:t>aldığı</w:t>
      </w:r>
      <w:proofErr w:type="spellEnd"/>
      <w:r w:rsidR="000B5F6C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b/>
          <w:i/>
          <w:color w:val="000000" w:themeColor="text1"/>
          <w:sz w:val="22"/>
          <w:szCs w:val="22"/>
        </w:rPr>
        <w:t>yol</w:t>
      </w:r>
      <w:proofErr w:type="spellEnd"/>
      <w:r w:rsidR="000B5F6C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b/>
          <w:i/>
          <w:color w:val="000000" w:themeColor="text1"/>
          <w:sz w:val="22"/>
          <w:szCs w:val="22"/>
        </w:rPr>
        <w:t>itibariyle</w:t>
      </w:r>
      <w:proofErr w:type="spellEnd"/>
      <w:r w:rsidR="000B5F6C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gramStart"/>
      <w:r w:rsidR="00562E60" w:rsidRPr="000B5F6C">
        <w:rPr>
          <w:b/>
          <w:i/>
          <w:color w:val="000000" w:themeColor="text1"/>
          <w:sz w:val="22"/>
          <w:szCs w:val="22"/>
        </w:rPr>
        <w:t>2</w:t>
      </w:r>
      <w:r w:rsidR="00EF53DB" w:rsidRPr="000B5F6C">
        <w:rPr>
          <w:b/>
          <w:i/>
          <w:color w:val="000000" w:themeColor="text1"/>
          <w:sz w:val="22"/>
          <w:szCs w:val="22"/>
        </w:rPr>
        <w:t xml:space="preserve"> </w:t>
      </w:r>
      <w:r w:rsidR="00562E60" w:rsidRPr="000B5F6C">
        <w:rPr>
          <w:b/>
          <w:i/>
          <w:color w:val="000000" w:themeColor="text1"/>
          <w:sz w:val="22"/>
          <w:szCs w:val="22"/>
        </w:rPr>
        <w:t>.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Derece</w:t>
      </w:r>
      <w:proofErr w:type="spellEnd"/>
      <w:proofErr w:type="gram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Kentsel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Sit plan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notları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ve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yapılaşma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koşullarına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b/>
          <w:i/>
          <w:color w:val="000000" w:themeColor="text1"/>
          <w:sz w:val="22"/>
          <w:szCs w:val="22"/>
        </w:rPr>
        <w:t>tabiidir</w:t>
      </w:r>
      <w:proofErr w:type="spellEnd"/>
      <w:r w:rsidR="00562E60" w:rsidRPr="000B5F6C">
        <w:rPr>
          <w:b/>
          <w:i/>
          <w:color w:val="000000" w:themeColor="text1"/>
          <w:sz w:val="22"/>
          <w:szCs w:val="22"/>
        </w:rPr>
        <w:t>.’</w:t>
      </w:r>
      <w:r w:rsidR="000B5F6C" w:rsidRPr="000B5F6C">
        <w:rPr>
          <w:b/>
          <w:i/>
          <w:color w:val="000000" w:themeColor="text1"/>
          <w:sz w:val="22"/>
          <w:szCs w:val="22"/>
        </w:rPr>
        <w:t xml:space="preserve"> </w:t>
      </w:r>
      <w:r w:rsidR="000B5F6C" w:rsidRPr="000B5F6C">
        <w:rPr>
          <w:color w:val="000000" w:themeColor="text1"/>
          <w:sz w:val="22"/>
          <w:szCs w:val="22"/>
        </w:rPr>
        <w:t xml:space="preserve">plan </w:t>
      </w:r>
      <w:proofErr w:type="spellStart"/>
      <w:r w:rsidR="000B5F6C" w:rsidRPr="000B5F6C">
        <w:rPr>
          <w:color w:val="000000" w:themeColor="text1"/>
          <w:sz w:val="22"/>
          <w:szCs w:val="22"/>
        </w:rPr>
        <w:t>notu</w:t>
      </w:r>
      <w:proofErr w:type="spellEnd"/>
      <w:r w:rsidR="000B5F6C" w:rsidRPr="000B5F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color w:val="000000" w:themeColor="text1"/>
          <w:sz w:val="22"/>
          <w:szCs w:val="22"/>
        </w:rPr>
        <w:t>eklendiği</w:t>
      </w:r>
      <w:proofErr w:type="spellEnd"/>
      <w:r w:rsidR="000B5F6C" w:rsidRPr="000B5F6C">
        <w:rPr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color w:val="000000" w:themeColor="text1"/>
          <w:sz w:val="22"/>
          <w:szCs w:val="22"/>
        </w:rPr>
        <w:t>şeklinde</w:t>
      </w:r>
      <w:proofErr w:type="spellEnd"/>
      <w:r w:rsidR="000B5F6C" w:rsidRPr="000B5F6C">
        <w:rPr>
          <w:color w:val="000000" w:themeColor="text1"/>
          <w:sz w:val="22"/>
          <w:szCs w:val="22"/>
        </w:rPr>
        <w:t xml:space="preserve"> </w:t>
      </w:r>
      <w:proofErr w:type="spellStart"/>
      <w:r w:rsidR="000B5F6C" w:rsidRPr="000B5F6C">
        <w:rPr>
          <w:color w:val="000000" w:themeColor="text1"/>
          <w:sz w:val="22"/>
          <w:szCs w:val="22"/>
        </w:rPr>
        <w:t>hazırlanan</w:t>
      </w:r>
      <w:proofErr w:type="spellEnd"/>
      <w:r w:rsidR="00562E60" w:rsidRPr="000B5F6C">
        <w:rPr>
          <w:color w:val="000000" w:themeColor="text1"/>
          <w:sz w:val="22"/>
          <w:szCs w:val="22"/>
        </w:rPr>
        <w:t xml:space="preserve"> </w:t>
      </w:r>
      <w:r w:rsidR="000B5F6C" w:rsidRPr="000B5F6C">
        <w:rPr>
          <w:sz w:val="22"/>
          <w:szCs w:val="22"/>
        </w:rPr>
        <w:t xml:space="preserve">1/1000 </w:t>
      </w:r>
      <w:proofErr w:type="spellStart"/>
      <w:r w:rsidR="000B5F6C" w:rsidRPr="000B5F6C">
        <w:rPr>
          <w:sz w:val="22"/>
          <w:szCs w:val="22"/>
        </w:rPr>
        <w:t>ölçekli</w:t>
      </w:r>
      <w:proofErr w:type="spellEnd"/>
      <w:r w:rsidR="000B5F6C" w:rsidRPr="000B5F6C">
        <w:rPr>
          <w:sz w:val="22"/>
          <w:szCs w:val="22"/>
        </w:rPr>
        <w:t xml:space="preserve"> Maksem </w:t>
      </w:r>
      <w:proofErr w:type="spellStart"/>
      <w:r w:rsidR="000B5F6C" w:rsidRPr="000B5F6C">
        <w:rPr>
          <w:sz w:val="22"/>
          <w:szCs w:val="22"/>
        </w:rPr>
        <w:t>Caddesi</w:t>
      </w:r>
      <w:proofErr w:type="spellEnd"/>
      <w:r w:rsidR="000B5F6C" w:rsidRPr="000B5F6C">
        <w:rPr>
          <w:sz w:val="22"/>
          <w:szCs w:val="22"/>
        </w:rPr>
        <w:t xml:space="preserve"> </w:t>
      </w:r>
      <w:proofErr w:type="spellStart"/>
      <w:r w:rsidR="000B5F6C" w:rsidRPr="000B5F6C">
        <w:rPr>
          <w:sz w:val="22"/>
          <w:szCs w:val="22"/>
        </w:rPr>
        <w:t>Gökdere</w:t>
      </w:r>
      <w:proofErr w:type="spellEnd"/>
      <w:r w:rsidR="000B5F6C" w:rsidRPr="000B5F6C">
        <w:rPr>
          <w:sz w:val="22"/>
          <w:szCs w:val="22"/>
        </w:rPr>
        <w:t xml:space="preserve"> </w:t>
      </w:r>
      <w:proofErr w:type="spellStart"/>
      <w:r w:rsidR="000B5F6C" w:rsidRPr="000B5F6C">
        <w:rPr>
          <w:sz w:val="22"/>
          <w:szCs w:val="22"/>
        </w:rPr>
        <w:t>Arası</w:t>
      </w:r>
      <w:proofErr w:type="spellEnd"/>
      <w:r w:rsidR="000B5F6C" w:rsidRPr="000B5F6C">
        <w:rPr>
          <w:sz w:val="22"/>
          <w:szCs w:val="22"/>
        </w:rPr>
        <w:t xml:space="preserve"> </w:t>
      </w:r>
      <w:proofErr w:type="spellStart"/>
      <w:r w:rsidR="000B5F6C" w:rsidRPr="000B5F6C">
        <w:rPr>
          <w:sz w:val="22"/>
          <w:szCs w:val="22"/>
        </w:rPr>
        <w:t>Uygulama</w:t>
      </w:r>
      <w:proofErr w:type="spellEnd"/>
      <w:r w:rsidR="000B5F6C" w:rsidRPr="000B5F6C">
        <w:rPr>
          <w:sz w:val="22"/>
          <w:szCs w:val="22"/>
        </w:rPr>
        <w:t xml:space="preserve"> </w:t>
      </w:r>
      <w:proofErr w:type="spellStart"/>
      <w:r w:rsidR="000B5F6C" w:rsidRPr="000B5F6C">
        <w:rPr>
          <w:sz w:val="22"/>
          <w:szCs w:val="22"/>
        </w:rPr>
        <w:t>İmar</w:t>
      </w:r>
      <w:proofErr w:type="spellEnd"/>
      <w:r w:rsidR="000B5F6C" w:rsidRPr="000B5F6C">
        <w:rPr>
          <w:sz w:val="22"/>
          <w:szCs w:val="22"/>
        </w:rPr>
        <w:t xml:space="preserve"> </w:t>
      </w:r>
      <w:proofErr w:type="spellStart"/>
      <w:r w:rsidR="000B5F6C" w:rsidRPr="000B5F6C">
        <w:rPr>
          <w:sz w:val="22"/>
          <w:szCs w:val="22"/>
        </w:rPr>
        <w:t>Planı</w:t>
      </w:r>
      <w:proofErr w:type="spellEnd"/>
      <w:r w:rsidR="000B5F6C" w:rsidRPr="000B5F6C">
        <w:rPr>
          <w:color w:val="000000" w:themeColor="text1"/>
          <w:sz w:val="22"/>
          <w:szCs w:val="22"/>
        </w:rPr>
        <w:t xml:space="preserve"> </w:t>
      </w:r>
      <w:proofErr w:type="spellStart"/>
      <w:r w:rsidR="00562E60" w:rsidRPr="000B5F6C">
        <w:rPr>
          <w:color w:val="000000" w:themeColor="text1"/>
          <w:sz w:val="22"/>
          <w:szCs w:val="22"/>
        </w:rPr>
        <w:t>değişikliği</w:t>
      </w:r>
      <w:proofErr w:type="spellEnd"/>
      <w:r w:rsidR="00562E60" w:rsidRPr="000B5F6C">
        <w:rPr>
          <w:color w:val="000000" w:themeColor="text1"/>
          <w:sz w:val="22"/>
          <w:szCs w:val="22"/>
        </w:rPr>
        <w:t xml:space="preserve">, </w:t>
      </w:r>
      <w:r w:rsidR="002D5500" w:rsidRPr="000B5F6C">
        <w:rPr>
          <w:i/>
          <w:sz w:val="22"/>
          <w:szCs w:val="22"/>
          <w:lang w:val="tr-TR"/>
        </w:rPr>
        <w:t>“Bursa Kültür Varlıkları Koruma Bölge Kurulunca Aynen Uygun Bulunması Halinde Uygulamaya Geçilir.”</w:t>
      </w:r>
      <w:r w:rsidR="002D5500" w:rsidRPr="000B5F6C">
        <w:rPr>
          <w:sz w:val="22"/>
          <w:szCs w:val="22"/>
          <w:lang w:val="tr-TR"/>
        </w:rPr>
        <w:t xml:space="preserve"> </w:t>
      </w:r>
      <w:r w:rsidR="000B5F6C" w:rsidRPr="000B5F6C">
        <w:rPr>
          <w:sz w:val="22"/>
          <w:szCs w:val="22"/>
          <w:lang w:val="tr-TR"/>
        </w:rPr>
        <w:t>notu ve çizildiği şekliyle</w:t>
      </w:r>
      <w:r w:rsidR="002D5500" w:rsidRPr="000B5F6C">
        <w:rPr>
          <w:sz w:val="22"/>
          <w:szCs w:val="22"/>
          <w:lang w:val="tr-TR"/>
        </w:rPr>
        <w:t xml:space="preserve"> İmar ve Bayındırlık Komisyonu toplantısına katılan üyelerin oybirli</w:t>
      </w:r>
      <w:bookmarkStart w:id="0" w:name="_GoBack"/>
      <w:bookmarkEnd w:id="0"/>
      <w:r w:rsidR="002D5500" w:rsidRPr="000B5F6C">
        <w:rPr>
          <w:sz w:val="22"/>
          <w:szCs w:val="22"/>
          <w:lang w:val="tr-TR"/>
        </w:rPr>
        <w:t xml:space="preserve">ği/oyçokluğu ile </w:t>
      </w:r>
      <w:r w:rsidR="002D5500" w:rsidRPr="000B5F6C">
        <w:rPr>
          <w:b/>
          <w:sz w:val="22"/>
          <w:szCs w:val="22"/>
          <w:lang w:val="tr-TR"/>
        </w:rPr>
        <w:t>uygun görülmüştür.</w:t>
      </w:r>
    </w:p>
    <w:p w:rsidR="00331D96" w:rsidRPr="000B5F6C" w:rsidRDefault="00331D96" w:rsidP="00331D96">
      <w:pPr>
        <w:spacing w:line="276" w:lineRule="auto"/>
        <w:jc w:val="both"/>
        <w:rPr>
          <w:sz w:val="22"/>
          <w:szCs w:val="22"/>
          <w:lang w:val="tr-TR"/>
        </w:rPr>
      </w:pPr>
    </w:p>
    <w:p w:rsidR="00180E13" w:rsidRPr="000B5F6C" w:rsidRDefault="002565AB" w:rsidP="008811A9">
      <w:pPr>
        <w:spacing w:line="276" w:lineRule="auto"/>
        <w:ind w:firstLine="720"/>
        <w:jc w:val="both"/>
        <w:rPr>
          <w:sz w:val="22"/>
          <w:szCs w:val="22"/>
          <w:lang w:val="tr-TR"/>
        </w:rPr>
      </w:pPr>
      <w:r w:rsidRPr="000B5F6C">
        <w:rPr>
          <w:sz w:val="22"/>
          <w:szCs w:val="22"/>
          <w:lang w:val="tr-TR"/>
        </w:rPr>
        <w:t>Belediye Meclisine arz olunur.</w:t>
      </w:r>
    </w:p>
    <w:p w:rsidR="00331196" w:rsidRPr="000B5F6C" w:rsidRDefault="00331196" w:rsidP="008811A9">
      <w:pPr>
        <w:spacing w:line="276" w:lineRule="auto"/>
        <w:ind w:firstLine="720"/>
        <w:jc w:val="both"/>
        <w:rPr>
          <w:sz w:val="22"/>
          <w:szCs w:val="22"/>
          <w:lang w:val="tr-TR"/>
        </w:rPr>
      </w:pPr>
    </w:p>
    <w:p w:rsidR="00562E60" w:rsidRPr="000B5F6C" w:rsidRDefault="00562E60" w:rsidP="008811A9">
      <w:pPr>
        <w:spacing w:line="276" w:lineRule="auto"/>
        <w:ind w:firstLine="720"/>
        <w:jc w:val="both"/>
        <w:rPr>
          <w:sz w:val="22"/>
          <w:szCs w:val="22"/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0B5F6C" w:rsidTr="00562E60">
        <w:trPr>
          <w:trHeight w:val="160"/>
          <w:jc w:val="center"/>
        </w:trPr>
        <w:tc>
          <w:tcPr>
            <w:tcW w:w="3227" w:type="dxa"/>
            <w:gridSpan w:val="2"/>
          </w:tcPr>
          <w:p w:rsidR="007101C6" w:rsidRPr="000B5F6C" w:rsidRDefault="007101C6" w:rsidP="007101C6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0B5F6C" w:rsidRDefault="007101C6" w:rsidP="007101C6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0B5F6C" w:rsidRDefault="007101C6" w:rsidP="007101C6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0F287B" w:rsidRPr="000B5F6C" w:rsidTr="00562E60">
        <w:trPr>
          <w:gridAfter w:val="1"/>
          <w:wAfter w:w="601" w:type="dxa"/>
          <w:trHeight w:hRule="exact" w:val="1134"/>
          <w:jc w:val="center"/>
        </w:trPr>
        <w:tc>
          <w:tcPr>
            <w:tcW w:w="2942" w:type="dxa"/>
          </w:tcPr>
          <w:p w:rsidR="000F287B" w:rsidRPr="000B5F6C" w:rsidRDefault="000F287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B5F6C">
              <w:rPr>
                <w:b/>
                <w:sz w:val="22"/>
                <w:szCs w:val="22"/>
                <w:lang w:val="tr-TR"/>
              </w:rPr>
              <w:t>BAŞKAN</w:t>
            </w:r>
          </w:p>
          <w:p w:rsidR="000F287B" w:rsidRPr="000B5F6C" w:rsidRDefault="002565AB" w:rsidP="00180E13">
            <w:pPr>
              <w:pStyle w:val="AralkYok"/>
              <w:jc w:val="center"/>
              <w:rPr>
                <w:sz w:val="22"/>
                <w:szCs w:val="22"/>
              </w:rPr>
            </w:pPr>
            <w:r w:rsidRPr="000B5F6C">
              <w:rPr>
                <w:bCs/>
                <w:sz w:val="22"/>
                <w:szCs w:val="22"/>
              </w:rPr>
              <w:t>RECEP ÇOHAN</w:t>
            </w:r>
          </w:p>
        </w:tc>
        <w:tc>
          <w:tcPr>
            <w:tcW w:w="3316" w:type="dxa"/>
            <w:gridSpan w:val="3"/>
          </w:tcPr>
          <w:p w:rsidR="000F287B" w:rsidRPr="000B5F6C" w:rsidRDefault="000F287B">
            <w:pPr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0B5F6C">
              <w:rPr>
                <w:b/>
                <w:sz w:val="22"/>
                <w:szCs w:val="22"/>
                <w:lang w:val="tr-TR"/>
              </w:rPr>
              <w:t xml:space="preserve">  BAŞKAN YARD.</w:t>
            </w:r>
          </w:p>
          <w:p w:rsidR="000F287B" w:rsidRPr="000B5F6C" w:rsidRDefault="000F287B" w:rsidP="00BC701D">
            <w:pPr>
              <w:pStyle w:val="AralkYok"/>
              <w:jc w:val="center"/>
              <w:rPr>
                <w:sz w:val="22"/>
                <w:szCs w:val="22"/>
              </w:rPr>
            </w:pPr>
            <w:r w:rsidRPr="000B5F6C">
              <w:rPr>
                <w:sz w:val="22"/>
                <w:szCs w:val="22"/>
              </w:rPr>
              <w:t xml:space="preserve">   FATİH VARDAR                  </w:t>
            </w:r>
          </w:p>
        </w:tc>
        <w:tc>
          <w:tcPr>
            <w:tcW w:w="3030" w:type="dxa"/>
            <w:gridSpan w:val="2"/>
          </w:tcPr>
          <w:p w:rsidR="000F287B" w:rsidRPr="000B5F6C" w:rsidRDefault="000F287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B5F6C">
              <w:rPr>
                <w:b/>
                <w:sz w:val="22"/>
                <w:szCs w:val="22"/>
                <w:lang w:val="tr-TR"/>
              </w:rPr>
              <w:t xml:space="preserve">   ÜYE</w:t>
            </w:r>
          </w:p>
          <w:p w:rsidR="000F287B" w:rsidRPr="000B5F6C" w:rsidRDefault="000F287B" w:rsidP="00331D96">
            <w:pPr>
              <w:pStyle w:val="AralkYok"/>
              <w:rPr>
                <w:sz w:val="22"/>
                <w:szCs w:val="22"/>
              </w:rPr>
            </w:pPr>
            <w:r w:rsidRPr="000B5F6C">
              <w:rPr>
                <w:sz w:val="22"/>
                <w:szCs w:val="22"/>
              </w:rPr>
              <w:t xml:space="preserve">               ÖZGE KAYA</w:t>
            </w:r>
          </w:p>
        </w:tc>
      </w:tr>
      <w:tr w:rsidR="000F287B" w:rsidRPr="000B5F6C" w:rsidTr="00562E60">
        <w:trPr>
          <w:gridAfter w:val="1"/>
          <w:wAfter w:w="601" w:type="dxa"/>
          <w:trHeight w:hRule="exact" w:val="1134"/>
          <w:jc w:val="center"/>
        </w:trPr>
        <w:tc>
          <w:tcPr>
            <w:tcW w:w="4667" w:type="dxa"/>
            <w:gridSpan w:val="3"/>
          </w:tcPr>
          <w:p w:rsidR="000F287B" w:rsidRPr="000B5F6C" w:rsidRDefault="000F287B">
            <w:pPr>
              <w:rPr>
                <w:b/>
                <w:sz w:val="22"/>
                <w:szCs w:val="22"/>
                <w:lang w:val="tr-TR"/>
              </w:rPr>
            </w:pPr>
            <w:r w:rsidRPr="000B5F6C">
              <w:rPr>
                <w:b/>
                <w:sz w:val="22"/>
                <w:szCs w:val="22"/>
                <w:lang w:val="tr-TR"/>
              </w:rPr>
              <w:t xml:space="preserve">                                  ÜYE</w:t>
            </w:r>
          </w:p>
          <w:p w:rsidR="000F287B" w:rsidRPr="000B5F6C" w:rsidRDefault="000F287B">
            <w:pPr>
              <w:rPr>
                <w:bCs/>
                <w:sz w:val="22"/>
                <w:szCs w:val="22"/>
                <w:lang w:val="tr-TR"/>
              </w:rPr>
            </w:pPr>
            <w:r w:rsidRPr="000B5F6C">
              <w:rPr>
                <w:bCs/>
                <w:sz w:val="22"/>
                <w:szCs w:val="22"/>
                <w:lang w:val="tr-TR"/>
              </w:rPr>
              <w:t xml:space="preserve">                      GÜRKAN BİLGİN                </w:t>
            </w:r>
          </w:p>
        </w:tc>
        <w:tc>
          <w:tcPr>
            <w:tcW w:w="4621" w:type="dxa"/>
            <w:gridSpan w:val="3"/>
            <w:hideMark/>
          </w:tcPr>
          <w:p w:rsidR="000F287B" w:rsidRPr="000B5F6C" w:rsidRDefault="000F287B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B5F6C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0B5F6C" w:rsidRDefault="000F287B" w:rsidP="00180E13">
            <w:pPr>
              <w:jc w:val="center"/>
              <w:rPr>
                <w:sz w:val="22"/>
                <w:szCs w:val="22"/>
                <w:lang w:val="tr-TR"/>
              </w:rPr>
            </w:pPr>
            <w:r w:rsidRPr="000B5F6C">
              <w:rPr>
                <w:bCs/>
                <w:sz w:val="22"/>
                <w:szCs w:val="22"/>
                <w:lang w:val="tr-TR"/>
              </w:rPr>
              <w:t xml:space="preserve">GÖKHAN TUDAN       </w:t>
            </w:r>
          </w:p>
        </w:tc>
      </w:tr>
    </w:tbl>
    <w:p w:rsidR="000B543D" w:rsidRPr="00562E60" w:rsidRDefault="000B543D" w:rsidP="008811A9">
      <w:pPr>
        <w:spacing w:after="120"/>
        <w:ind w:right="140"/>
        <w:jc w:val="both"/>
        <w:rPr>
          <w:highlight w:val="yellow"/>
          <w:lang w:val="tr-TR"/>
        </w:rPr>
      </w:pPr>
    </w:p>
    <w:sectPr w:rsidR="000B543D" w:rsidRPr="00562E60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1E" w:rsidRDefault="007C031E">
      <w:r>
        <w:separator/>
      </w:r>
    </w:p>
  </w:endnote>
  <w:endnote w:type="continuationSeparator" w:id="0">
    <w:p w:rsidR="007C031E" w:rsidRDefault="007C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1E" w:rsidRDefault="007C031E">
      <w:r>
        <w:separator/>
      </w:r>
    </w:p>
  </w:footnote>
  <w:footnote w:type="continuationSeparator" w:id="0">
    <w:p w:rsidR="007C031E" w:rsidRDefault="007C0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5F6C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D37B9"/>
    <w:rsid w:val="000E2A83"/>
    <w:rsid w:val="000E2F6F"/>
    <w:rsid w:val="000E3224"/>
    <w:rsid w:val="000E66AD"/>
    <w:rsid w:val="000F287B"/>
    <w:rsid w:val="000F7CB8"/>
    <w:rsid w:val="00103C60"/>
    <w:rsid w:val="00107DED"/>
    <w:rsid w:val="0011682C"/>
    <w:rsid w:val="00120232"/>
    <w:rsid w:val="00120542"/>
    <w:rsid w:val="00141CCB"/>
    <w:rsid w:val="00142EC7"/>
    <w:rsid w:val="00144B12"/>
    <w:rsid w:val="00160F76"/>
    <w:rsid w:val="0016672F"/>
    <w:rsid w:val="00180E13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D7A06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307B8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1196"/>
    <w:rsid w:val="00331D96"/>
    <w:rsid w:val="003366C1"/>
    <w:rsid w:val="00340C92"/>
    <w:rsid w:val="00342100"/>
    <w:rsid w:val="00344B0B"/>
    <w:rsid w:val="00356002"/>
    <w:rsid w:val="0035663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2E60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1B73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56E78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031E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34FDA"/>
    <w:rsid w:val="00844FD5"/>
    <w:rsid w:val="00854B84"/>
    <w:rsid w:val="0085594A"/>
    <w:rsid w:val="00872108"/>
    <w:rsid w:val="00876815"/>
    <w:rsid w:val="008811A9"/>
    <w:rsid w:val="00881504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2551E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6ABA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82546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6C51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66D07"/>
    <w:rsid w:val="00C85027"/>
    <w:rsid w:val="00C9021A"/>
    <w:rsid w:val="00C92670"/>
    <w:rsid w:val="00C94D24"/>
    <w:rsid w:val="00CA31B6"/>
    <w:rsid w:val="00CB0411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3DB"/>
    <w:rsid w:val="00EF5CAA"/>
    <w:rsid w:val="00F30AA4"/>
    <w:rsid w:val="00F30ADE"/>
    <w:rsid w:val="00F3527D"/>
    <w:rsid w:val="00F37D01"/>
    <w:rsid w:val="00F40860"/>
    <w:rsid w:val="00F41E48"/>
    <w:rsid w:val="00F44627"/>
    <w:rsid w:val="00F450B1"/>
    <w:rsid w:val="00F555E9"/>
    <w:rsid w:val="00F62348"/>
    <w:rsid w:val="00F82979"/>
    <w:rsid w:val="00F8704C"/>
    <w:rsid w:val="00F905BD"/>
    <w:rsid w:val="00FA6797"/>
    <w:rsid w:val="00FB33C9"/>
    <w:rsid w:val="00FC4796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0A7C-9B2D-47DD-BB14-CC063856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15</TotalTime>
  <Pages>1</Pages>
  <Words>388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4</cp:revision>
  <cp:lastPrinted>2025-12-30T07:26:00Z</cp:lastPrinted>
  <dcterms:created xsi:type="dcterms:W3CDTF">2026-05-20T07:14:00Z</dcterms:created>
  <dcterms:modified xsi:type="dcterms:W3CDTF">2026-05-20T08:20:00Z</dcterms:modified>
  <cp:category>Form</cp:category>
</cp:coreProperties>
</file>