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C8" w:rsidRPr="00AA3839" w:rsidRDefault="008A08CA" w:rsidP="00AA3839">
      <w:pPr>
        <w:spacing w:after="240" w:line="276" w:lineRule="auto"/>
        <w:jc w:val="both"/>
        <w:rPr>
          <w:sz w:val="24"/>
          <w:szCs w:val="24"/>
          <w:lang w:val="tr-TR"/>
        </w:rPr>
      </w:pPr>
      <w:r w:rsidRPr="00AA3839">
        <w:rPr>
          <w:b/>
          <w:sz w:val="24"/>
          <w:szCs w:val="24"/>
          <w:u w:val="single"/>
          <w:lang w:val="tr-TR"/>
        </w:rPr>
        <w:t xml:space="preserve">MECLİS HAVALE TARİH VE KARAR NO: </w:t>
      </w:r>
      <w:r w:rsidR="0042435C" w:rsidRPr="00AA3839">
        <w:rPr>
          <w:sz w:val="24"/>
          <w:szCs w:val="24"/>
          <w:lang w:val="tr-TR"/>
        </w:rPr>
        <w:t xml:space="preserve"> </w:t>
      </w:r>
      <w:r w:rsidR="0058308C" w:rsidRPr="00AA3839">
        <w:rPr>
          <w:sz w:val="24"/>
          <w:szCs w:val="24"/>
          <w:lang w:val="tr-TR"/>
        </w:rPr>
        <w:t xml:space="preserve">Osmangazi </w:t>
      </w:r>
      <w:r w:rsidR="005959FD" w:rsidRPr="00AA3839">
        <w:rPr>
          <w:sz w:val="24"/>
          <w:szCs w:val="24"/>
          <w:lang w:val="tr-TR"/>
        </w:rPr>
        <w:t xml:space="preserve">Belediye Meclisi'nin </w:t>
      </w:r>
      <w:r w:rsidR="008B2755" w:rsidRPr="00AA3839">
        <w:rPr>
          <w:sz w:val="24"/>
          <w:szCs w:val="24"/>
          <w:lang w:val="tr-TR"/>
        </w:rPr>
        <w:t>08.04</w:t>
      </w:r>
      <w:r w:rsidR="00482310" w:rsidRPr="00AA3839">
        <w:rPr>
          <w:sz w:val="24"/>
          <w:szCs w:val="24"/>
          <w:lang w:val="tr-TR"/>
        </w:rPr>
        <w:t>.2026</w:t>
      </w:r>
      <w:r w:rsidR="005959FD" w:rsidRPr="00AA3839">
        <w:rPr>
          <w:sz w:val="24"/>
          <w:szCs w:val="24"/>
          <w:lang w:val="tr-TR"/>
        </w:rPr>
        <w:t xml:space="preserve"> tarih ve</w:t>
      </w:r>
      <w:r w:rsidR="00BC5A97" w:rsidRPr="00AA3839">
        <w:rPr>
          <w:sz w:val="24"/>
          <w:szCs w:val="24"/>
          <w:lang w:val="tr-TR"/>
        </w:rPr>
        <w:t xml:space="preserve"> </w:t>
      </w:r>
      <w:r w:rsidR="008B2755" w:rsidRPr="00AA3839">
        <w:rPr>
          <w:sz w:val="24"/>
          <w:szCs w:val="24"/>
          <w:lang w:val="tr-TR"/>
        </w:rPr>
        <w:t>23</w:t>
      </w:r>
      <w:r w:rsidR="007724F5" w:rsidRPr="00AA3839">
        <w:rPr>
          <w:sz w:val="24"/>
          <w:szCs w:val="24"/>
          <w:lang w:val="tr-TR"/>
        </w:rPr>
        <w:t>5</w:t>
      </w:r>
      <w:r w:rsidR="005959FD" w:rsidRPr="00AA3839">
        <w:rPr>
          <w:sz w:val="24"/>
          <w:szCs w:val="24"/>
          <w:lang w:val="tr-TR"/>
        </w:rPr>
        <w:t xml:space="preserve"> sayılı kararı</w:t>
      </w:r>
      <w:r w:rsidR="00985D81" w:rsidRPr="00AA3839">
        <w:rPr>
          <w:sz w:val="24"/>
          <w:szCs w:val="24"/>
          <w:lang w:val="tr-TR"/>
        </w:rPr>
        <w:t xml:space="preserve"> </w:t>
      </w:r>
      <w:r w:rsidR="005959FD" w:rsidRPr="00AA3839">
        <w:rPr>
          <w:sz w:val="24"/>
          <w:szCs w:val="24"/>
          <w:lang w:val="tr-TR"/>
        </w:rPr>
        <w:t>ile havale olmuştur.</w:t>
      </w:r>
    </w:p>
    <w:p w:rsidR="00CE3091" w:rsidRPr="00AA3839" w:rsidRDefault="00571A3F" w:rsidP="007A7054">
      <w:pPr>
        <w:pStyle w:val="AralkYok"/>
        <w:jc w:val="both"/>
        <w:rPr>
          <w:color w:val="000000"/>
          <w:spacing w:val="-4"/>
          <w:w w:val="110"/>
        </w:rPr>
      </w:pPr>
      <w:proofErr w:type="gramStart"/>
      <w:r w:rsidRPr="00AA3839">
        <w:rPr>
          <w:b/>
          <w:u w:val="single"/>
        </w:rPr>
        <w:t>TALEP:</w:t>
      </w:r>
      <w:r w:rsidRPr="00AA3839">
        <w:t xml:space="preserve"> </w:t>
      </w:r>
      <w:r w:rsidR="007724F5" w:rsidRPr="00AA3839">
        <w:rPr>
          <w:noProof/>
        </w:rPr>
        <w:t xml:space="preserve">Bursa Vakıflar Bölge Müdürlüğü’nün 25.02.2026 tarih ve E-1033095 sayılı yazısı ve eki </w:t>
      </w:r>
      <w:r w:rsidR="007724F5" w:rsidRPr="00AA3839">
        <w:rPr>
          <w:b/>
          <w:spacing w:val="-5"/>
          <w:w w:val="105"/>
        </w:rPr>
        <w:t>Bursa Kültür Varlıklarını Koruma Bölge Kurulunun 26.03.2016 tarihli ve 5650 sayılı kararı</w:t>
      </w:r>
      <w:r w:rsidR="007724F5" w:rsidRPr="00AA3839">
        <w:rPr>
          <w:noProof/>
        </w:rPr>
        <w:t xml:space="preserve"> ile bila tarih E-1049526 sayılı yazılarına is</w:t>
      </w:r>
      <w:bookmarkStart w:id="0" w:name="_GoBack"/>
      <w:bookmarkEnd w:id="0"/>
      <w:r w:rsidR="007724F5" w:rsidRPr="00AA3839">
        <w:rPr>
          <w:noProof/>
        </w:rPr>
        <w:t>tinaden Mollagürani Mahallesi 5008 Ada 40 ve 41 Parseller</w:t>
      </w:r>
      <w:r w:rsidR="0058308C" w:rsidRPr="00AA3839">
        <w:rPr>
          <w:noProof/>
        </w:rPr>
        <w:t>e ilişkin</w:t>
      </w:r>
      <w:r w:rsidR="007724F5" w:rsidRPr="00AA3839">
        <w:rPr>
          <w:noProof/>
        </w:rPr>
        <w:t xml:space="preserve"> Plan Değişikliği Hk.</w:t>
      </w:r>
      <w:proofErr w:type="gramEnd"/>
    </w:p>
    <w:p w:rsidR="00CE3091" w:rsidRPr="00AA3839" w:rsidRDefault="00CE3091" w:rsidP="007A7054">
      <w:pPr>
        <w:pStyle w:val="AralkYok"/>
        <w:jc w:val="both"/>
        <w:rPr>
          <w:color w:val="000000"/>
          <w:spacing w:val="-4"/>
          <w:w w:val="110"/>
        </w:rPr>
      </w:pPr>
    </w:p>
    <w:p w:rsidR="007724F5" w:rsidRPr="00AA3839" w:rsidRDefault="00DB2137" w:rsidP="007724F5">
      <w:pPr>
        <w:jc w:val="both"/>
        <w:rPr>
          <w:color w:val="000000"/>
          <w:spacing w:val="-4"/>
          <w:w w:val="105"/>
          <w:sz w:val="24"/>
          <w:szCs w:val="24"/>
        </w:rPr>
      </w:pPr>
      <w:r w:rsidRPr="00AA3839">
        <w:rPr>
          <w:b/>
          <w:sz w:val="24"/>
          <w:szCs w:val="24"/>
          <w:u w:val="single"/>
        </w:rPr>
        <w:t>KONU:</w:t>
      </w:r>
      <w:r w:rsidR="007E3E1D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Mülkiyetleri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Vakıflar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Bölge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Müdürlüğü’ne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 ait Bursa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ili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,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Osmangazi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ilçesi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,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Mollagürani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w w:val="105"/>
          <w:sz w:val="24"/>
          <w:szCs w:val="24"/>
        </w:rPr>
        <w:t>Mahallesi</w:t>
      </w:r>
      <w:proofErr w:type="spellEnd"/>
      <w:r w:rsidR="007724F5" w:rsidRPr="00AA3839">
        <w:rPr>
          <w:color w:val="000000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1"/>
          <w:w w:val="105"/>
          <w:sz w:val="24"/>
          <w:szCs w:val="24"/>
        </w:rPr>
        <w:t>tapunun</w:t>
      </w:r>
      <w:proofErr w:type="spellEnd"/>
      <w:r w:rsidR="007724F5" w:rsidRPr="00AA3839">
        <w:rPr>
          <w:color w:val="000000"/>
          <w:spacing w:val="-1"/>
          <w:w w:val="105"/>
          <w:sz w:val="24"/>
          <w:szCs w:val="24"/>
        </w:rPr>
        <w:t xml:space="preserve"> 5008 </w:t>
      </w:r>
      <w:proofErr w:type="spellStart"/>
      <w:r w:rsidR="007724F5" w:rsidRPr="00AA3839">
        <w:rPr>
          <w:color w:val="000000"/>
          <w:spacing w:val="-1"/>
          <w:w w:val="105"/>
          <w:sz w:val="24"/>
          <w:szCs w:val="24"/>
        </w:rPr>
        <w:t>ada</w:t>
      </w:r>
      <w:proofErr w:type="spellEnd"/>
      <w:r w:rsidR="007724F5" w:rsidRPr="00AA3839">
        <w:rPr>
          <w:color w:val="000000"/>
          <w:spacing w:val="-1"/>
          <w:w w:val="105"/>
          <w:sz w:val="24"/>
          <w:szCs w:val="24"/>
        </w:rPr>
        <w:t xml:space="preserve"> 40 </w:t>
      </w:r>
      <w:proofErr w:type="spellStart"/>
      <w:r w:rsidR="007724F5" w:rsidRPr="00AA3839">
        <w:rPr>
          <w:color w:val="000000"/>
          <w:spacing w:val="-1"/>
          <w:w w:val="105"/>
          <w:sz w:val="24"/>
          <w:szCs w:val="24"/>
        </w:rPr>
        <w:t>ve</w:t>
      </w:r>
      <w:proofErr w:type="spellEnd"/>
      <w:r w:rsidR="007724F5" w:rsidRPr="00AA3839">
        <w:rPr>
          <w:color w:val="000000"/>
          <w:spacing w:val="-1"/>
          <w:w w:val="105"/>
          <w:sz w:val="24"/>
          <w:szCs w:val="24"/>
        </w:rPr>
        <w:t xml:space="preserve"> 41 </w:t>
      </w:r>
      <w:proofErr w:type="spellStart"/>
      <w:r w:rsidR="007724F5" w:rsidRPr="00AA3839">
        <w:rPr>
          <w:color w:val="000000"/>
          <w:spacing w:val="-1"/>
          <w:w w:val="105"/>
          <w:sz w:val="24"/>
          <w:szCs w:val="24"/>
        </w:rPr>
        <w:t>parseller</w:t>
      </w:r>
      <w:proofErr w:type="spellEnd"/>
      <w:r w:rsidR="007724F5" w:rsidRPr="00AA3839">
        <w:rPr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1"/>
          <w:w w:val="105"/>
          <w:sz w:val="24"/>
          <w:szCs w:val="24"/>
        </w:rPr>
        <w:t>ile</w:t>
      </w:r>
      <w:proofErr w:type="spellEnd"/>
      <w:r w:rsidR="007724F5" w:rsidRPr="00AA3839">
        <w:rPr>
          <w:color w:val="000000"/>
          <w:spacing w:val="-1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1"/>
          <w:w w:val="105"/>
          <w:sz w:val="24"/>
          <w:szCs w:val="24"/>
        </w:rPr>
        <w:t>ilgili</w:t>
      </w:r>
      <w:proofErr w:type="spellEnd"/>
      <w:r w:rsidR="007724F5" w:rsidRPr="00AA3839">
        <w:rPr>
          <w:color w:val="000000"/>
          <w:spacing w:val="-1"/>
          <w:w w:val="105"/>
          <w:sz w:val="24"/>
          <w:szCs w:val="24"/>
        </w:rPr>
        <w:t xml:space="preserve"> </w:t>
      </w:r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Bursa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Kültür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Varlıklarını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Koruma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Bölge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Kurulunun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26.03.2016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tarihli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ve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5650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sayılı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kararı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ile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5"/>
          <w:w w:val="105"/>
          <w:sz w:val="24"/>
          <w:szCs w:val="24"/>
        </w:rPr>
        <w:t>alınan</w:t>
      </w:r>
      <w:proofErr w:type="spellEnd"/>
      <w:r w:rsidR="007724F5" w:rsidRPr="00AA3839">
        <w:rPr>
          <w:color w:val="000000"/>
          <w:spacing w:val="-5"/>
          <w:w w:val="105"/>
          <w:sz w:val="24"/>
          <w:szCs w:val="24"/>
        </w:rPr>
        <w:t xml:space="preserve"> </w:t>
      </w:r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"Bursa İli, </w:t>
      </w:r>
      <w:proofErr w:type="spellStart"/>
      <w:r w:rsidR="0058308C" w:rsidRPr="00AA3839">
        <w:rPr>
          <w:i/>
          <w:color w:val="000000"/>
          <w:spacing w:val="-7"/>
          <w:w w:val="105"/>
          <w:sz w:val="24"/>
          <w:szCs w:val="24"/>
        </w:rPr>
        <w:t>Osmangazi</w:t>
      </w:r>
      <w:proofErr w:type="spellEnd"/>
      <w:r w:rsidR="0058308C" w:rsidRPr="00AA3839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="0058308C" w:rsidRPr="00AA3839">
        <w:rPr>
          <w:i/>
          <w:color w:val="000000"/>
          <w:spacing w:val="-7"/>
          <w:w w:val="105"/>
          <w:sz w:val="24"/>
          <w:szCs w:val="24"/>
        </w:rPr>
        <w:t>İ</w:t>
      </w:r>
      <w:r w:rsidR="007724F5" w:rsidRPr="00AA3839">
        <w:rPr>
          <w:i/>
          <w:color w:val="000000"/>
          <w:spacing w:val="-7"/>
          <w:w w:val="105"/>
          <w:sz w:val="24"/>
          <w:szCs w:val="24"/>
        </w:rPr>
        <w:t>lçesi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,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Mollagürani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Mahallesi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, 1/500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ölçekli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Muradiye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Koruma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Amaçlı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İmar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Planı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kapsamında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3.derece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arkeolojik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sit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alanında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kalan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, 217A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envanter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numarasıyla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tescilli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Yerkapı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Camii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bitişiğindeki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Vakıflar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mülkiyetindeki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,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tescilli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mezar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8"/>
          <w:w w:val="105"/>
          <w:sz w:val="24"/>
          <w:szCs w:val="24"/>
        </w:rPr>
        <w:t>yapısının</w:t>
      </w:r>
      <w:proofErr w:type="spellEnd"/>
      <w:r w:rsidR="007724F5" w:rsidRPr="00AA3839">
        <w:rPr>
          <w:i/>
          <w:color w:val="000000"/>
          <w:spacing w:val="-8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bulunduğu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 E:231/Y:H22d.07a.4b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pafta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, E:824/Y:5008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ada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, E:2/Y:40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parselde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yer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alan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korunması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7"/>
          <w:w w:val="105"/>
          <w:sz w:val="24"/>
          <w:szCs w:val="24"/>
        </w:rPr>
        <w:t>gerekli</w:t>
      </w:r>
      <w:proofErr w:type="spellEnd"/>
      <w:r w:rsidR="007724F5" w:rsidRPr="00AA3839">
        <w:rPr>
          <w:i/>
          <w:color w:val="000000"/>
          <w:spacing w:val="-7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taşınmaz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kültür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varlığı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özelliği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göstermeyen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imam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evinin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ilgili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Müze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Müdürlüğü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5"/>
          <w:w w:val="105"/>
          <w:sz w:val="24"/>
          <w:szCs w:val="24"/>
        </w:rPr>
        <w:t>denetiminde</w:t>
      </w:r>
      <w:proofErr w:type="spellEnd"/>
      <w:r w:rsidR="007724F5" w:rsidRPr="00AA3839">
        <w:rPr>
          <w:i/>
          <w:color w:val="000000"/>
          <w:spacing w:val="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yıkılabileceğine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; E:1-2/Y:40-41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parsellerin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dini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tesis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alanı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bütününe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yönelik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plandaki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tevhid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3"/>
          <w:w w:val="105"/>
          <w:sz w:val="24"/>
          <w:szCs w:val="24"/>
        </w:rPr>
        <w:t>uygulaması</w:t>
      </w:r>
      <w:proofErr w:type="spellEnd"/>
      <w:r w:rsidR="007724F5" w:rsidRPr="00AA3839">
        <w:rPr>
          <w:i/>
          <w:color w:val="000000"/>
          <w:spacing w:val="-3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ile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tescilsiz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olan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imam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evinin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tescil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taramasının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kaldırılarak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aynı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parselde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yer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alan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tescilli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mezar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6"/>
          <w:w w:val="105"/>
          <w:sz w:val="24"/>
          <w:szCs w:val="24"/>
        </w:rPr>
        <w:t>yapısının</w:t>
      </w:r>
      <w:proofErr w:type="spellEnd"/>
      <w:r w:rsidR="007724F5" w:rsidRPr="00AA3839">
        <w:rPr>
          <w:i/>
          <w:color w:val="000000"/>
          <w:spacing w:val="-6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tescil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taramasının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plan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işlenmesine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yönelik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hazırlanacak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plan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tadilatının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Kurulumuza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iletilmesine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5"/>
          <w:w w:val="105"/>
          <w:sz w:val="24"/>
          <w:szCs w:val="24"/>
        </w:rPr>
        <w:t>karar</w:t>
      </w:r>
      <w:proofErr w:type="spellEnd"/>
      <w:r w:rsidR="007724F5" w:rsidRPr="00AA3839">
        <w:rPr>
          <w:i/>
          <w:color w:val="000000"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i/>
          <w:color w:val="000000"/>
          <w:spacing w:val="-4"/>
          <w:w w:val="105"/>
          <w:sz w:val="24"/>
          <w:szCs w:val="24"/>
        </w:rPr>
        <w:t>verildi</w:t>
      </w:r>
      <w:proofErr w:type="spellEnd"/>
      <w:r w:rsidR="007724F5" w:rsidRPr="00AA3839">
        <w:rPr>
          <w:i/>
          <w:color w:val="000000"/>
          <w:spacing w:val="-4"/>
          <w:w w:val="105"/>
          <w:sz w:val="24"/>
          <w:szCs w:val="24"/>
        </w:rPr>
        <w:t xml:space="preserve">"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kararına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istinaden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 plan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tadilatının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yapılması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gerekmekte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olduğundan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bahisle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,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gereği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talep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color w:val="000000"/>
          <w:spacing w:val="-4"/>
          <w:w w:val="105"/>
          <w:sz w:val="24"/>
          <w:szCs w:val="24"/>
        </w:rPr>
        <w:t>edilmektedir</w:t>
      </w:r>
      <w:proofErr w:type="spellEnd"/>
      <w:r w:rsidR="007724F5" w:rsidRPr="00AA3839">
        <w:rPr>
          <w:color w:val="000000"/>
          <w:spacing w:val="-4"/>
          <w:w w:val="105"/>
          <w:sz w:val="24"/>
          <w:szCs w:val="24"/>
        </w:rPr>
        <w:t>.</w:t>
      </w:r>
    </w:p>
    <w:p w:rsidR="007724F5" w:rsidRPr="00AA3839" w:rsidRDefault="007724F5" w:rsidP="007724F5">
      <w:pPr>
        <w:jc w:val="both"/>
        <w:rPr>
          <w:color w:val="000000"/>
          <w:spacing w:val="-4"/>
          <w:w w:val="105"/>
          <w:sz w:val="24"/>
          <w:szCs w:val="24"/>
        </w:rPr>
      </w:pPr>
    </w:p>
    <w:p w:rsidR="007A7054" w:rsidRPr="00AA3839" w:rsidRDefault="007724F5" w:rsidP="007724F5">
      <w:pPr>
        <w:jc w:val="both"/>
        <w:rPr>
          <w:sz w:val="24"/>
          <w:szCs w:val="24"/>
        </w:rPr>
      </w:pPr>
      <w:proofErr w:type="spellStart"/>
      <w:r w:rsidRPr="00AA3839">
        <w:rPr>
          <w:color w:val="000000"/>
          <w:spacing w:val="-4"/>
          <w:w w:val="105"/>
          <w:sz w:val="24"/>
          <w:szCs w:val="24"/>
        </w:rPr>
        <w:t>Ayrıca</w:t>
      </w:r>
      <w:proofErr w:type="spellEnd"/>
      <w:r w:rsidRPr="00AA3839">
        <w:rPr>
          <w:color w:val="000000"/>
          <w:spacing w:val="-4"/>
          <w:w w:val="105"/>
          <w:sz w:val="24"/>
          <w:szCs w:val="24"/>
        </w:rPr>
        <w:t xml:space="preserve"> </w:t>
      </w:r>
      <w:r w:rsidRPr="00AA3839">
        <w:rPr>
          <w:noProof/>
          <w:sz w:val="24"/>
          <w:szCs w:val="24"/>
        </w:rPr>
        <w:t xml:space="preserve">Bursa Vakıflar Bölge Müdürlüğü’nün </w:t>
      </w:r>
      <w:r w:rsidRPr="00AA3839">
        <w:rPr>
          <w:sz w:val="24"/>
          <w:szCs w:val="24"/>
        </w:rPr>
        <w:t xml:space="preserve">Sayı:65333342-755.01-1049526 </w:t>
      </w:r>
      <w:proofErr w:type="spellStart"/>
      <w:r w:rsidRPr="00AA3839">
        <w:rPr>
          <w:sz w:val="24"/>
          <w:szCs w:val="24"/>
        </w:rPr>
        <w:t>sayılı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yazısında</w:t>
      </w:r>
      <w:proofErr w:type="spellEnd"/>
      <w:r w:rsidRPr="00AA3839">
        <w:rPr>
          <w:sz w:val="24"/>
          <w:szCs w:val="24"/>
        </w:rPr>
        <w:t xml:space="preserve">, </w:t>
      </w:r>
      <w:r w:rsidRPr="00AA3839">
        <w:rPr>
          <w:i/>
          <w:sz w:val="24"/>
          <w:szCs w:val="24"/>
        </w:rPr>
        <w:t>‘’</w:t>
      </w:r>
      <w:proofErr w:type="spellStart"/>
      <w:r w:rsidRPr="00AA3839">
        <w:rPr>
          <w:i/>
          <w:sz w:val="24"/>
          <w:szCs w:val="24"/>
        </w:rPr>
        <w:t>ilgi</w:t>
      </w:r>
      <w:proofErr w:type="spellEnd"/>
      <w:r w:rsidRPr="00AA3839">
        <w:rPr>
          <w:i/>
          <w:sz w:val="24"/>
          <w:szCs w:val="24"/>
        </w:rPr>
        <w:t xml:space="preserve"> (b)'de</w:t>
      </w:r>
      <w:r w:rsidR="0058308C" w:rsidRPr="00AA3839">
        <w:rPr>
          <w:i/>
          <w:sz w:val="24"/>
          <w:szCs w:val="24"/>
        </w:rPr>
        <w:t xml:space="preserve"> </w:t>
      </w:r>
      <w:r w:rsidRPr="00AA3839">
        <w:rPr>
          <w:i/>
          <w:sz w:val="24"/>
          <w:szCs w:val="24"/>
        </w:rPr>
        <w:t xml:space="preserve">(Bursa </w:t>
      </w:r>
      <w:proofErr w:type="spellStart"/>
      <w:r w:rsidRPr="00AA3839">
        <w:rPr>
          <w:i/>
          <w:sz w:val="24"/>
          <w:szCs w:val="24"/>
        </w:rPr>
        <w:t>Kültür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Varlıklarını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Koruma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Bölge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Kurulunun</w:t>
      </w:r>
      <w:proofErr w:type="spellEnd"/>
      <w:r w:rsidRPr="00AA3839">
        <w:rPr>
          <w:i/>
          <w:sz w:val="24"/>
          <w:szCs w:val="24"/>
        </w:rPr>
        <w:t xml:space="preserve"> 20.12.2018 </w:t>
      </w:r>
      <w:proofErr w:type="spellStart"/>
      <w:r w:rsidRPr="00AA3839">
        <w:rPr>
          <w:i/>
          <w:sz w:val="24"/>
          <w:szCs w:val="24"/>
        </w:rPr>
        <w:t>tarihli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ve</w:t>
      </w:r>
      <w:proofErr w:type="spellEnd"/>
      <w:r w:rsidRPr="00AA3839">
        <w:rPr>
          <w:i/>
          <w:sz w:val="24"/>
          <w:szCs w:val="24"/>
        </w:rPr>
        <w:t xml:space="preserve"> 8495 </w:t>
      </w:r>
      <w:proofErr w:type="spellStart"/>
      <w:r w:rsidRPr="00AA3839">
        <w:rPr>
          <w:i/>
          <w:sz w:val="24"/>
          <w:szCs w:val="24"/>
        </w:rPr>
        <w:t>sayılı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kararı</w:t>
      </w:r>
      <w:proofErr w:type="spellEnd"/>
      <w:r w:rsidRPr="00AA3839">
        <w:rPr>
          <w:i/>
          <w:sz w:val="24"/>
          <w:szCs w:val="24"/>
        </w:rPr>
        <w:t xml:space="preserve">) </w:t>
      </w:r>
      <w:proofErr w:type="spellStart"/>
      <w:r w:rsidRPr="00AA3839">
        <w:rPr>
          <w:i/>
          <w:sz w:val="24"/>
          <w:szCs w:val="24"/>
        </w:rPr>
        <w:t>kayıtlı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Koruma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Bölge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Kurulu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kararı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ile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uygun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bulunup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onaylanan</w:t>
      </w:r>
      <w:proofErr w:type="spellEnd"/>
      <w:r w:rsidRPr="00AA3839">
        <w:rPr>
          <w:i/>
          <w:sz w:val="24"/>
          <w:szCs w:val="24"/>
        </w:rPr>
        <w:t xml:space="preserve">, </w:t>
      </w:r>
      <w:proofErr w:type="spellStart"/>
      <w:r w:rsidRPr="00AA3839">
        <w:rPr>
          <w:i/>
          <w:sz w:val="24"/>
          <w:szCs w:val="24"/>
        </w:rPr>
        <w:t>ek</w:t>
      </w:r>
      <w:proofErr w:type="spellEnd"/>
      <w:r w:rsidRPr="00AA3839">
        <w:rPr>
          <w:i/>
          <w:sz w:val="24"/>
          <w:szCs w:val="24"/>
        </w:rPr>
        <w:t xml:space="preserve"> (3)'</w:t>
      </w:r>
      <w:proofErr w:type="spellStart"/>
      <w:r w:rsidRPr="00AA3839">
        <w:rPr>
          <w:i/>
          <w:sz w:val="24"/>
          <w:szCs w:val="24"/>
        </w:rPr>
        <w:t>te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onaylı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antet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fotoğrafı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gönderilen</w:t>
      </w:r>
      <w:proofErr w:type="spellEnd"/>
      <w:r w:rsidRPr="00AA3839">
        <w:rPr>
          <w:i/>
          <w:sz w:val="24"/>
          <w:szCs w:val="24"/>
        </w:rPr>
        <w:t xml:space="preserve"> </w:t>
      </w:r>
      <w:r w:rsidR="0058308C" w:rsidRPr="00AA3839">
        <w:rPr>
          <w:i/>
          <w:sz w:val="24"/>
          <w:szCs w:val="24"/>
        </w:rPr>
        <w:t>“</w:t>
      </w:r>
      <w:proofErr w:type="spellStart"/>
      <w:r w:rsidR="0058308C" w:rsidRPr="00AA3839">
        <w:rPr>
          <w:i/>
          <w:sz w:val="24"/>
          <w:szCs w:val="24"/>
        </w:rPr>
        <w:t>Abdeslik</w:t>
      </w:r>
      <w:proofErr w:type="spellEnd"/>
      <w:r w:rsidR="0058308C" w:rsidRPr="00AA3839">
        <w:rPr>
          <w:i/>
          <w:sz w:val="24"/>
          <w:szCs w:val="24"/>
        </w:rPr>
        <w:t xml:space="preserve">-WC </w:t>
      </w:r>
      <w:proofErr w:type="spellStart"/>
      <w:r w:rsidR="0058308C" w:rsidRPr="00AA3839">
        <w:rPr>
          <w:i/>
          <w:sz w:val="24"/>
          <w:szCs w:val="24"/>
        </w:rPr>
        <w:t>ve</w:t>
      </w:r>
      <w:proofErr w:type="spellEnd"/>
      <w:r w:rsidR="0058308C" w:rsidRPr="00AA3839">
        <w:rPr>
          <w:i/>
          <w:sz w:val="24"/>
          <w:szCs w:val="24"/>
        </w:rPr>
        <w:t xml:space="preserve"> İmam </w:t>
      </w:r>
      <w:proofErr w:type="spellStart"/>
      <w:r w:rsidR="0058308C" w:rsidRPr="00AA3839">
        <w:rPr>
          <w:i/>
          <w:sz w:val="24"/>
          <w:szCs w:val="24"/>
        </w:rPr>
        <w:t>Evi</w:t>
      </w:r>
      <w:proofErr w:type="spellEnd"/>
      <w:r w:rsidR="0058308C" w:rsidRPr="00AA3839">
        <w:rPr>
          <w:i/>
          <w:sz w:val="24"/>
          <w:szCs w:val="24"/>
        </w:rPr>
        <w:t xml:space="preserve"> </w:t>
      </w:r>
      <w:proofErr w:type="spellStart"/>
      <w:r w:rsidR="0058308C" w:rsidRPr="00AA3839">
        <w:rPr>
          <w:i/>
          <w:sz w:val="24"/>
          <w:szCs w:val="24"/>
        </w:rPr>
        <w:t>Projesi</w:t>
      </w:r>
      <w:proofErr w:type="spellEnd"/>
      <w:r w:rsidR="0058308C" w:rsidRPr="00AA3839">
        <w:rPr>
          <w:i/>
          <w:sz w:val="24"/>
          <w:szCs w:val="24"/>
        </w:rPr>
        <w:t xml:space="preserve">”’ne </w:t>
      </w:r>
      <w:proofErr w:type="spellStart"/>
      <w:r w:rsidRPr="00AA3839">
        <w:rPr>
          <w:i/>
          <w:sz w:val="24"/>
          <w:szCs w:val="24"/>
        </w:rPr>
        <w:t>istinaden</w:t>
      </w:r>
      <w:proofErr w:type="spellEnd"/>
      <w:r w:rsidRPr="00AA3839">
        <w:rPr>
          <w:i/>
          <w:sz w:val="24"/>
          <w:szCs w:val="24"/>
        </w:rPr>
        <w:t xml:space="preserve"> plan </w:t>
      </w:r>
      <w:proofErr w:type="spellStart"/>
      <w:r w:rsidRPr="00AA3839">
        <w:rPr>
          <w:i/>
          <w:sz w:val="24"/>
          <w:szCs w:val="24"/>
        </w:rPr>
        <w:t>tadilatının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yapılması</w:t>
      </w:r>
      <w:proofErr w:type="spellEnd"/>
      <w:r w:rsidRPr="00AA3839">
        <w:rPr>
          <w:i/>
          <w:sz w:val="24"/>
          <w:szCs w:val="24"/>
        </w:rPr>
        <w:t xml:space="preserve"> </w:t>
      </w:r>
      <w:proofErr w:type="spellStart"/>
      <w:r w:rsidRPr="00AA3839">
        <w:rPr>
          <w:i/>
          <w:sz w:val="24"/>
          <w:szCs w:val="24"/>
        </w:rPr>
        <w:t>gerekmektedir</w:t>
      </w:r>
      <w:proofErr w:type="spellEnd"/>
      <w:r w:rsidRPr="00AA3839">
        <w:rPr>
          <w:i/>
          <w:sz w:val="24"/>
          <w:szCs w:val="24"/>
        </w:rPr>
        <w:t>.’’</w:t>
      </w:r>
      <w:r w:rsidRPr="00AA3839">
        <w:rPr>
          <w:b/>
          <w:i/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denilmektedir</w:t>
      </w:r>
      <w:proofErr w:type="spellEnd"/>
      <w:r w:rsidRPr="00AA3839">
        <w:rPr>
          <w:sz w:val="24"/>
          <w:szCs w:val="24"/>
        </w:rPr>
        <w:t>.</w:t>
      </w:r>
    </w:p>
    <w:p w:rsidR="007724F5" w:rsidRPr="00AA3839" w:rsidRDefault="007724F5" w:rsidP="007724F5">
      <w:pPr>
        <w:jc w:val="both"/>
        <w:rPr>
          <w:color w:val="000000"/>
          <w:spacing w:val="-4"/>
          <w:w w:val="105"/>
          <w:sz w:val="24"/>
          <w:szCs w:val="24"/>
        </w:rPr>
      </w:pPr>
    </w:p>
    <w:p w:rsidR="007724F5" w:rsidRPr="00AA3839" w:rsidRDefault="008A08CA" w:rsidP="007724F5">
      <w:pPr>
        <w:jc w:val="both"/>
        <w:rPr>
          <w:noProof/>
          <w:sz w:val="24"/>
          <w:szCs w:val="24"/>
        </w:rPr>
      </w:pPr>
      <w:proofErr w:type="gramStart"/>
      <w:r w:rsidRPr="00AA3839">
        <w:rPr>
          <w:b/>
          <w:sz w:val="24"/>
          <w:szCs w:val="24"/>
          <w:u w:val="single"/>
          <w:lang w:val="tr-TR"/>
        </w:rPr>
        <w:t>MERİİ PLANLARDAKİ DURUMU:</w:t>
      </w:r>
      <w:r w:rsidR="00B17C8E" w:rsidRPr="00AA3839">
        <w:rPr>
          <w:sz w:val="24"/>
          <w:szCs w:val="24"/>
          <w:lang w:val="tr-TR"/>
        </w:rPr>
        <w:t xml:space="preserve"> </w:t>
      </w:r>
      <w:r w:rsidR="007724F5" w:rsidRPr="00AA3839">
        <w:rPr>
          <w:noProof/>
          <w:sz w:val="24"/>
          <w:szCs w:val="24"/>
        </w:rPr>
        <w:t xml:space="preserve">Bahse konu Mollagürani Mahallesi 5008 ada 40-41(Eski:1-2) parseller, arşiv kayıtlarımızda 1/5000 ölçekli Osmangazi Merkez Nazım İmar Planı kapsamında, kentsel sit ve 3.Derece Arkeolojik Sit Alanı içerisinde, ‘’Konut Alanında’’ kalmakta olduğu, </w:t>
      </w:r>
      <w:r w:rsidR="007724F5" w:rsidRPr="00AA3839">
        <w:rPr>
          <w:color w:val="000000" w:themeColor="text1"/>
          <w:sz w:val="24"/>
          <w:szCs w:val="24"/>
        </w:rPr>
        <w:t xml:space="preserve">Bursa </w:t>
      </w:r>
      <w:proofErr w:type="spellStart"/>
      <w:r w:rsidR="007724F5" w:rsidRPr="00AA3839">
        <w:rPr>
          <w:color w:val="000000" w:themeColor="text1"/>
          <w:sz w:val="24"/>
          <w:szCs w:val="24"/>
        </w:rPr>
        <w:t>Büyükşehir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Belediye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Meclisi’nin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14.06.2007 </w:t>
      </w:r>
      <w:proofErr w:type="spellStart"/>
      <w:r w:rsidR="007724F5" w:rsidRPr="00AA3839">
        <w:rPr>
          <w:color w:val="000000" w:themeColor="text1"/>
          <w:sz w:val="24"/>
          <w:szCs w:val="24"/>
        </w:rPr>
        <w:t>tarih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ve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380-16021041/688 </w:t>
      </w:r>
      <w:proofErr w:type="spellStart"/>
      <w:r w:rsidR="007724F5" w:rsidRPr="00AA3839">
        <w:rPr>
          <w:color w:val="000000" w:themeColor="text1"/>
          <w:sz w:val="24"/>
          <w:szCs w:val="24"/>
        </w:rPr>
        <w:t>sayılı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Kararı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ile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onaylı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1/1000-1/500 </w:t>
      </w:r>
      <w:proofErr w:type="spellStart"/>
      <w:r w:rsidR="007724F5" w:rsidRPr="00AA3839">
        <w:rPr>
          <w:color w:val="000000" w:themeColor="text1"/>
          <w:sz w:val="24"/>
          <w:szCs w:val="24"/>
        </w:rPr>
        <w:t>ölçekli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Muradiye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Koruma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Amaçlı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İmar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="007724F5" w:rsidRPr="00AA3839">
        <w:rPr>
          <w:color w:val="000000" w:themeColor="text1"/>
          <w:sz w:val="24"/>
          <w:szCs w:val="24"/>
        </w:rPr>
        <w:t>Planında</w:t>
      </w:r>
      <w:proofErr w:type="spellEnd"/>
      <w:r w:rsidR="007724F5" w:rsidRPr="00AA3839">
        <w:rPr>
          <w:color w:val="000000" w:themeColor="text1"/>
          <w:sz w:val="24"/>
          <w:szCs w:val="24"/>
        </w:rPr>
        <w:t xml:space="preserve">, </w:t>
      </w:r>
      <w:r w:rsidR="007724F5" w:rsidRPr="00AA3839">
        <w:rPr>
          <w:noProof/>
          <w:sz w:val="24"/>
          <w:szCs w:val="24"/>
        </w:rPr>
        <w:t xml:space="preserve">kentsel sit ve 3.Derece Arkeolojik Sit Alanı içerisinde, </w:t>
      </w:r>
      <w:r w:rsidR="007724F5" w:rsidRPr="00AA3839">
        <w:rPr>
          <w:b/>
          <w:i/>
          <w:noProof/>
          <w:sz w:val="24"/>
          <w:szCs w:val="24"/>
        </w:rPr>
        <w:t>41 parsel 217A Envanter Numaralı Tescilli Anıtsal Yapı(Cami Alanı),</w:t>
      </w:r>
      <w:r w:rsidR="007724F5" w:rsidRPr="00AA3839">
        <w:rPr>
          <w:noProof/>
          <w:sz w:val="24"/>
          <w:szCs w:val="24"/>
        </w:rPr>
        <w:t xml:space="preserve"> 40 parsel ise </w:t>
      </w:r>
      <w:r w:rsidR="007724F5" w:rsidRPr="00AA3839">
        <w:rPr>
          <w:b/>
          <w:i/>
          <w:noProof/>
          <w:sz w:val="24"/>
          <w:szCs w:val="24"/>
        </w:rPr>
        <w:t>40B kütlesi Tescilli Anıtsal Yapı, 40A kütlesi ise İnşaat Taban Alanı 50m2 2 Kat Konut Alanında</w:t>
      </w:r>
      <w:r w:rsidR="007724F5" w:rsidRPr="00AA3839">
        <w:rPr>
          <w:noProof/>
          <w:sz w:val="24"/>
          <w:szCs w:val="24"/>
        </w:rPr>
        <w:t xml:space="preserve"> kalmakta olduğu tespit edilmiştir.</w:t>
      </w:r>
      <w:proofErr w:type="gramEnd"/>
    </w:p>
    <w:p w:rsidR="007724F5" w:rsidRPr="00AA3839" w:rsidRDefault="007724F5" w:rsidP="007724F5">
      <w:pPr>
        <w:ind w:firstLine="708"/>
        <w:jc w:val="both"/>
        <w:rPr>
          <w:noProof/>
          <w:sz w:val="24"/>
          <w:szCs w:val="24"/>
        </w:rPr>
      </w:pPr>
    </w:p>
    <w:p w:rsidR="007724F5" w:rsidRPr="00AA3839" w:rsidRDefault="007724F5" w:rsidP="007724F5">
      <w:pPr>
        <w:jc w:val="both"/>
        <w:rPr>
          <w:noProof/>
          <w:sz w:val="24"/>
          <w:szCs w:val="24"/>
        </w:rPr>
      </w:pPr>
      <w:r w:rsidRPr="00AA3839">
        <w:rPr>
          <w:noProof/>
          <w:sz w:val="24"/>
          <w:szCs w:val="24"/>
        </w:rPr>
        <w:t xml:space="preserve">Ayrıca 1/500 ölçekli imar planına ait tablo incelendiğinde 41(E:1) parselin, 40 parselde bulunan 40B(E:2B) kütlesi ile tevhidli durumda olduğu, 40 parselde bulunan 40A(E:2A) kütlesinin tek başına yapılaşma tanımlanmış olduğu tespit edilmiştir. </w:t>
      </w:r>
    </w:p>
    <w:p w:rsidR="00482310" w:rsidRPr="00AA3839" w:rsidRDefault="00482310" w:rsidP="007A7054">
      <w:pPr>
        <w:pStyle w:val="AralkYok"/>
        <w:jc w:val="both"/>
        <w:rPr>
          <w:noProof/>
        </w:rPr>
      </w:pPr>
    </w:p>
    <w:p w:rsidR="00AA3839" w:rsidRPr="00AA3839" w:rsidRDefault="008A08CA" w:rsidP="007724F5">
      <w:pPr>
        <w:jc w:val="both"/>
        <w:rPr>
          <w:sz w:val="24"/>
          <w:szCs w:val="24"/>
          <w:lang w:val="tr-TR"/>
        </w:rPr>
      </w:pPr>
      <w:r w:rsidRPr="00AA3839">
        <w:rPr>
          <w:b/>
          <w:sz w:val="24"/>
          <w:szCs w:val="24"/>
          <w:u w:val="single"/>
          <w:lang w:val="tr-TR"/>
        </w:rPr>
        <w:t>KOMİSYON GÖRÜŞÜ</w:t>
      </w:r>
      <w:r w:rsidRPr="00AA3839">
        <w:rPr>
          <w:b/>
          <w:sz w:val="24"/>
          <w:szCs w:val="24"/>
          <w:lang w:val="tr-TR"/>
        </w:rPr>
        <w:t>:</w:t>
      </w:r>
      <w:r w:rsidR="00BF4340" w:rsidRPr="00AA3839">
        <w:rPr>
          <w:sz w:val="24"/>
          <w:szCs w:val="24"/>
          <w:lang w:val="tr-TR"/>
        </w:rPr>
        <w:t xml:space="preserve"> </w:t>
      </w:r>
      <w:r w:rsidR="00BB10DD" w:rsidRPr="00AA3839">
        <w:rPr>
          <w:sz w:val="24"/>
          <w:szCs w:val="24"/>
          <w:lang w:val="tr-TR"/>
        </w:rPr>
        <w:t>Komisyonda yapılan incelemeler sonucunda,</w:t>
      </w:r>
      <w:r w:rsidR="00DA7037" w:rsidRPr="00AA3839">
        <w:rPr>
          <w:sz w:val="24"/>
          <w:szCs w:val="24"/>
          <w:lang w:val="tr-TR"/>
        </w:rPr>
        <w:t xml:space="preserve"> </w:t>
      </w:r>
    </w:p>
    <w:p w:rsidR="0058308C" w:rsidRPr="00AA3839" w:rsidRDefault="0058308C" w:rsidP="00AA3839">
      <w:pPr>
        <w:pStyle w:val="ListeParagraf"/>
        <w:numPr>
          <w:ilvl w:val="0"/>
          <w:numId w:val="3"/>
        </w:numPr>
        <w:jc w:val="both"/>
        <w:rPr>
          <w:spacing w:val="-5"/>
          <w:w w:val="105"/>
          <w:sz w:val="24"/>
          <w:szCs w:val="24"/>
        </w:rPr>
      </w:pPr>
      <w:r w:rsidRPr="00AA3839">
        <w:rPr>
          <w:noProof/>
          <w:sz w:val="24"/>
          <w:szCs w:val="24"/>
        </w:rPr>
        <w:t xml:space="preserve">Mollagürani Mahallesi </w:t>
      </w:r>
      <w:r w:rsidR="007724F5" w:rsidRPr="00AA3839">
        <w:rPr>
          <w:color w:val="000000"/>
          <w:sz w:val="24"/>
          <w:szCs w:val="24"/>
        </w:rPr>
        <w:t>5008</w:t>
      </w:r>
      <w:r w:rsidR="007A7054" w:rsidRPr="00AA3839">
        <w:rPr>
          <w:color w:val="000000"/>
          <w:sz w:val="24"/>
          <w:szCs w:val="24"/>
        </w:rPr>
        <w:t xml:space="preserve"> </w:t>
      </w:r>
      <w:proofErr w:type="spellStart"/>
      <w:r w:rsidR="007A7054" w:rsidRPr="00AA3839">
        <w:rPr>
          <w:color w:val="000000"/>
          <w:sz w:val="24"/>
          <w:szCs w:val="24"/>
        </w:rPr>
        <w:t>ada</w:t>
      </w:r>
      <w:proofErr w:type="spellEnd"/>
      <w:r w:rsidR="007A7054" w:rsidRPr="00AA3839">
        <w:rPr>
          <w:color w:val="000000"/>
          <w:sz w:val="24"/>
          <w:szCs w:val="24"/>
        </w:rPr>
        <w:t xml:space="preserve"> </w:t>
      </w:r>
      <w:r w:rsidR="007724F5" w:rsidRPr="00AA3839">
        <w:rPr>
          <w:color w:val="000000"/>
          <w:sz w:val="24"/>
          <w:szCs w:val="24"/>
        </w:rPr>
        <w:t>40-41</w:t>
      </w:r>
      <w:r w:rsidR="007A7054" w:rsidRPr="00AA3839">
        <w:rPr>
          <w:color w:val="000000"/>
          <w:sz w:val="24"/>
          <w:szCs w:val="24"/>
        </w:rPr>
        <w:t xml:space="preserve"> </w:t>
      </w:r>
      <w:proofErr w:type="spellStart"/>
      <w:r w:rsidR="007A7054" w:rsidRPr="00AA3839">
        <w:rPr>
          <w:color w:val="000000"/>
          <w:sz w:val="24"/>
          <w:szCs w:val="24"/>
        </w:rPr>
        <w:t>parsellerde</w:t>
      </w:r>
      <w:proofErr w:type="spellEnd"/>
      <w:r w:rsidR="000F6321" w:rsidRPr="00AA3839">
        <w:rPr>
          <w:color w:val="000000"/>
          <w:sz w:val="24"/>
          <w:szCs w:val="24"/>
        </w:rPr>
        <w:t>;</w:t>
      </w:r>
      <w:r w:rsidR="007724F5" w:rsidRPr="00AA3839">
        <w:rPr>
          <w:color w:val="000000"/>
          <w:sz w:val="24"/>
          <w:szCs w:val="24"/>
        </w:rPr>
        <w:t xml:space="preserve"> </w:t>
      </w:r>
      <w:r w:rsidR="007724F5" w:rsidRPr="00AA3839">
        <w:rPr>
          <w:spacing w:val="-5"/>
          <w:w w:val="105"/>
          <w:sz w:val="24"/>
          <w:szCs w:val="24"/>
        </w:rPr>
        <w:t xml:space="preserve">Bursa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Kültür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Varlıklarını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Koruma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Bölge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Kurulunun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26.03.2016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tarihli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ve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5650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sayılı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kararında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, </w:t>
      </w:r>
      <w:r w:rsidR="007724F5" w:rsidRPr="00AA3839">
        <w:rPr>
          <w:b/>
          <w:i/>
          <w:spacing w:val="-5"/>
          <w:w w:val="105"/>
          <w:sz w:val="24"/>
          <w:szCs w:val="24"/>
        </w:rPr>
        <w:t xml:space="preserve">‘’…E:1-2/Y:40-41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parsellerin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dini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tesis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alanı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bütününe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yönelik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plandaki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tevhid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uygulaması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ile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tescilsiz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olan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imar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evinin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tescil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taramasının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kaldırılarak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,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aynı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parselde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yer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alan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tescilli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mezar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yapısının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tescil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taramasının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lastRenderedPageBreak/>
        <w:t>plana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işlenmesine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yönelik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hazırlanacak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 plan </w:t>
      </w:r>
      <w:proofErr w:type="spellStart"/>
      <w:r w:rsidR="007724F5" w:rsidRPr="00AA3839">
        <w:rPr>
          <w:b/>
          <w:i/>
          <w:spacing w:val="-5"/>
          <w:w w:val="105"/>
          <w:sz w:val="24"/>
          <w:szCs w:val="24"/>
        </w:rPr>
        <w:t>değişikliğinin</w:t>
      </w:r>
      <w:proofErr w:type="spellEnd"/>
      <w:r w:rsidR="007724F5" w:rsidRPr="00AA3839">
        <w:rPr>
          <w:b/>
          <w:i/>
          <w:spacing w:val="-5"/>
          <w:w w:val="105"/>
          <w:sz w:val="24"/>
          <w:szCs w:val="24"/>
        </w:rPr>
        <w:t xml:space="preserve">…’’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iletilmesi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talep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edildiğinden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,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bu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doğrultuda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40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parselde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bulunan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tescil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taraması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kaldırıl</w:t>
      </w:r>
      <w:r w:rsidRPr="00AA3839">
        <w:rPr>
          <w:spacing w:val="-5"/>
          <w:w w:val="105"/>
          <w:sz w:val="24"/>
          <w:szCs w:val="24"/>
        </w:rPr>
        <w:t>dığı</w:t>
      </w:r>
      <w:proofErr w:type="spellEnd"/>
      <w:r w:rsidRPr="00AA3839">
        <w:rPr>
          <w:spacing w:val="-5"/>
          <w:w w:val="105"/>
          <w:sz w:val="24"/>
          <w:szCs w:val="24"/>
        </w:rPr>
        <w:t xml:space="preserve">,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aynı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parselde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yer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alan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mezar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yapısının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tescil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taraması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eklen</w:t>
      </w:r>
      <w:r w:rsidRPr="00AA3839">
        <w:rPr>
          <w:spacing w:val="-5"/>
          <w:w w:val="105"/>
          <w:sz w:val="24"/>
          <w:szCs w:val="24"/>
        </w:rPr>
        <w:t>diği</w:t>
      </w:r>
      <w:proofErr w:type="spellEnd"/>
      <w:r w:rsidRPr="00AA3839">
        <w:rPr>
          <w:spacing w:val="-5"/>
          <w:w w:val="105"/>
          <w:sz w:val="24"/>
          <w:szCs w:val="24"/>
        </w:rPr>
        <w:t xml:space="preserve">, </w:t>
      </w:r>
    </w:p>
    <w:p w:rsidR="0058308C" w:rsidRPr="00AA3839" w:rsidRDefault="0058308C" w:rsidP="00AA3839">
      <w:pPr>
        <w:pStyle w:val="ListeParagraf"/>
        <w:numPr>
          <w:ilvl w:val="0"/>
          <w:numId w:val="3"/>
        </w:numPr>
        <w:jc w:val="both"/>
        <w:rPr>
          <w:sz w:val="24"/>
          <w:szCs w:val="24"/>
        </w:rPr>
      </w:pPr>
      <w:r w:rsidRPr="00AA3839">
        <w:rPr>
          <w:noProof/>
          <w:sz w:val="24"/>
          <w:szCs w:val="24"/>
        </w:rPr>
        <w:t xml:space="preserve">Mollagürani Mahallesi </w:t>
      </w:r>
      <w:r w:rsidRPr="00AA3839">
        <w:rPr>
          <w:sz w:val="24"/>
          <w:szCs w:val="24"/>
        </w:rPr>
        <w:t xml:space="preserve">5008 </w:t>
      </w:r>
      <w:proofErr w:type="spellStart"/>
      <w:r w:rsidRPr="00AA3839">
        <w:rPr>
          <w:sz w:val="24"/>
          <w:szCs w:val="24"/>
        </w:rPr>
        <w:t>ada</w:t>
      </w:r>
      <w:proofErr w:type="spellEnd"/>
      <w:r w:rsidRPr="00AA3839">
        <w:rPr>
          <w:sz w:val="24"/>
          <w:szCs w:val="24"/>
        </w:rPr>
        <w:t xml:space="preserve"> 40 </w:t>
      </w:r>
      <w:proofErr w:type="spellStart"/>
      <w:r w:rsidRPr="00AA3839">
        <w:rPr>
          <w:sz w:val="24"/>
          <w:szCs w:val="24"/>
        </w:rPr>
        <w:t>parsel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için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hazırlanmış</w:t>
      </w:r>
      <w:proofErr w:type="spellEnd"/>
      <w:r w:rsidRPr="00AA3839">
        <w:rPr>
          <w:sz w:val="24"/>
          <w:szCs w:val="24"/>
        </w:rPr>
        <w:t xml:space="preserve">, </w:t>
      </w:r>
      <w:r w:rsidR="007724F5" w:rsidRPr="00AA3839">
        <w:rPr>
          <w:spacing w:val="-5"/>
          <w:w w:val="105"/>
          <w:sz w:val="24"/>
          <w:szCs w:val="24"/>
        </w:rPr>
        <w:t xml:space="preserve">Bursa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Vakıflar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Bölge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Müdürlüğü’nün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r w:rsidRPr="00AA3839">
        <w:rPr>
          <w:sz w:val="24"/>
          <w:szCs w:val="24"/>
        </w:rPr>
        <w:t>Sayı</w:t>
      </w:r>
      <w:r w:rsidR="007724F5" w:rsidRPr="00AA3839">
        <w:rPr>
          <w:sz w:val="24"/>
          <w:szCs w:val="24"/>
        </w:rPr>
        <w:t xml:space="preserve">:65333342-755.01-1049526 </w:t>
      </w:r>
      <w:proofErr w:type="spellStart"/>
      <w:r w:rsidR="007724F5" w:rsidRPr="00AA3839">
        <w:rPr>
          <w:sz w:val="24"/>
          <w:szCs w:val="24"/>
        </w:rPr>
        <w:t>sayılı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yazısı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ve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ekinde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gönderilen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ve</w:t>
      </w:r>
      <w:proofErr w:type="spellEnd"/>
      <w:r w:rsidRPr="00AA3839">
        <w:rPr>
          <w:sz w:val="24"/>
          <w:szCs w:val="24"/>
        </w:rPr>
        <w:t xml:space="preserve"> Bursa </w:t>
      </w:r>
      <w:proofErr w:type="spellStart"/>
      <w:r w:rsidRPr="00AA3839">
        <w:rPr>
          <w:sz w:val="24"/>
          <w:szCs w:val="24"/>
        </w:rPr>
        <w:t>Kültür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Varlıklarını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Koruma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Bölge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Kurulu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Müdürlüğünün</w:t>
      </w:r>
      <w:proofErr w:type="spellEnd"/>
      <w:r w:rsidRPr="00AA3839">
        <w:rPr>
          <w:sz w:val="24"/>
          <w:szCs w:val="24"/>
        </w:rPr>
        <w:t xml:space="preserve"> </w:t>
      </w:r>
      <w:r w:rsidRPr="00AA3839">
        <w:rPr>
          <w:sz w:val="24"/>
          <w:szCs w:val="24"/>
        </w:rPr>
        <w:t xml:space="preserve">20.12.2018/8494 </w:t>
      </w:r>
      <w:proofErr w:type="spellStart"/>
      <w:r w:rsidRPr="00AA3839">
        <w:rPr>
          <w:sz w:val="24"/>
          <w:szCs w:val="24"/>
        </w:rPr>
        <w:t>sayılı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kurul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kararı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ile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onaylı</w:t>
      </w:r>
      <w:proofErr w:type="spellEnd"/>
      <w:r w:rsidR="007724F5" w:rsidRPr="00AA3839">
        <w:rPr>
          <w:sz w:val="24"/>
          <w:szCs w:val="24"/>
        </w:rPr>
        <w:t xml:space="preserve"> ‘</w:t>
      </w:r>
      <w:r w:rsidR="007724F5" w:rsidRPr="00AA3839">
        <w:rPr>
          <w:i/>
          <w:sz w:val="24"/>
          <w:szCs w:val="24"/>
        </w:rPr>
        <w:t>’</w:t>
      </w:r>
      <w:proofErr w:type="spellStart"/>
      <w:r w:rsidR="007724F5" w:rsidRPr="00AA3839">
        <w:rPr>
          <w:i/>
          <w:sz w:val="24"/>
          <w:szCs w:val="24"/>
        </w:rPr>
        <w:t>Abdeslik</w:t>
      </w:r>
      <w:proofErr w:type="spellEnd"/>
      <w:r w:rsidR="007724F5" w:rsidRPr="00AA3839">
        <w:rPr>
          <w:i/>
          <w:sz w:val="24"/>
          <w:szCs w:val="24"/>
        </w:rPr>
        <w:t xml:space="preserve">-WC </w:t>
      </w:r>
      <w:proofErr w:type="spellStart"/>
      <w:r w:rsidR="007724F5" w:rsidRPr="00AA3839">
        <w:rPr>
          <w:i/>
          <w:sz w:val="24"/>
          <w:szCs w:val="24"/>
        </w:rPr>
        <w:t>ve</w:t>
      </w:r>
      <w:proofErr w:type="spellEnd"/>
      <w:r w:rsidR="007724F5" w:rsidRPr="00AA3839">
        <w:rPr>
          <w:i/>
          <w:sz w:val="24"/>
          <w:szCs w:val="24"/>
        </w:rPr>
        <w:t xml:space="preserve"> İmam </w:t>
      </w:r>
      <w:proofErr w:type="spellStart"/>
      <w:r w:rsidR="007724F5" w:rsidRPr="00AA3839">
        <w:rPr>
          <w:i/>
          <w:sz w:val="24"/>
          <w:szCs w:val="24"/>
        </w:rPr>
        <w:t>Evi</w:t>
      </w:r>
      <w:proofErr w:type="spellEnd"/>
      <w:r w:rsidR="007724F5" w:rsidRPr="00AA3839">
        <w:rPr>
          <w:i/>
          <w:sz w:val="24"/>
          <w:szCs w:val="24"/>
        </w:rPr>
        <w:t xml:space="preserve"> </w:t>
      </w:r>
      <w:proofErr w:type="spellStart"/>
      <w:r w:rsidR="007724F5" w:rsidRPr="00AA3839">
        <w:rPr>
          <w:i/>
          <w:sz w:val="24"/>
          <w:szCs w:val="24"/>
        </w:rPr>
        <w:t>Projesi</w:t>
      </w:r>
      <w:proofErr w:type="spellEnd"/>
      <w:r w:rsidR="007724F5" w:rsidRPr="00AA3839">
        <w:rPr>
          <w:i/>
          <w:sz w:val="24"/>
          <w:szCs w:val="24"/>
        </w:rPr>
        <w:t>’’</w:t>
      </w:r>
      <w:r w:rsidRPr="00AA3839">
        <w:rPr>
          <w:sz w:val="24"/>
          <w:szCs w:val="24"/>
        </w:rPr>
        <w:t xml:space="preserve">’ne </w:t>
      </w:r>
      <w:proofErr w:type="spellStart"/>
      <w:r w:rsidRPr="00AA3839">
        <w:rPr>
          <w:sz w:val="24"/>
          <w:szCs w:val="24"/>
        </w:rPr>
        <w:t>uygun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olacak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Pr="00AA3839">
        <w:rPr>
          <w:sz w:val="24"/>
          <w:szCs w:val="24"/>
        </w:rPr>
        <w:t>şekilde</w:t>
      </w:r>
      <w:proofErr w:type="spellEnd"/>
      <w:r w:rsidRPr="00AA3839">
        <w:rPr>
          <w:sz w:val="24"/>
          <w:szCs w:val="24"/>
        </w:rPr>
        <w:t xml:space="preserve"> </w:t>
      </w:r>
      <w:r w:rsidR="007724F5" w:rsidRPr="00AA3839">
        <w:rPr>
          <w:sz w:val="24"/>
          <w:szCs w:val="24"/>
        </w:rPr>
        <w:t xml:space="preserve">170m2 </w:t>
      </w:r>
      <w:proofErr w:type="spellStart"/>
      <w:r w:rsidR="007724F5" w:rsidRPr="00AA3839">
        <w:rPr>
          <w:sz w:val="24"/>
          <w:szCs w:val="24"/>
        </w:rPr>
        <w:t>bir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kütle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öneril</w:t>
      </w:r>
      <w:r w:rsidRPr="00AA3839">
        <w:rPr>
          <w:sz w:val="24"/>
          <w:szCs w:val="24"/>
        </w:rPr>
        <w:t>diği</w:t>
      </w:r>
      <w:proofErr w:type="spellEnd"/>
      <w:r w:rsidRPr="00AA3839">
        <w:rPr>
          <w:sz w:val="24"/>
          <w:szCs w:val="24"/>
        </w:rPr>
        <w:t xml:space="preserve">, </w:t>
      </w:r>
    </w:p>
    <w:p w:rsidR="0058308C" w:rsidRPr="00AA3839" w:rsidRDefault="0058308C" w:rsidP="00AA3839">
      <w:pPr>
        <w:pStyle w:val="ListeParagraf"/>
        <w:numPr>
          <w:ilvl w:val="0"/>
          <w:numId w:val="3"/>
        </w:numPr>
        <w:jc w:val="both"/>
        <w:rPr>
          <w:sz w:val="24"/>
          <w:szCs w:val="24"/>
        </w:rPr>
      </w:pPr>
      <w:r w:rsidRPr="00AA3839">
        <w:rPr>
          <w:noProof/>
          <w:sz w:val="24"/>
          <w:szCs w:val="24"/>
        </w:rPr>
        <w:t xml:space="preserve">Mollagürani Mahallesi </w:t>
      </w:r>
      <w:r w:rsidRPr="00AA3839">
        <w:rPr>
          <w:sz w:val="24"/>
          <w:szCs w:val="24"/>
        </w:rPr>
        <w:t xml:space="preserve">5008 </w:t>
      </w:r>
      <w:proofErr w:type="spellStart"/>
      <w:r w:rsidRPr="00AA3839">
        <w:rPr>
          <w:sz w:val="24"/>
          <w:szCs w:val="24"/>
        </w:rPr>
        <w:t>ada</w:t>
      </w:r>
      <w:proofErr w:type="spellEnd"/>
      <w:r w:rsidRPr="00AA3839">
        <w:rPr>
          <w:sz w:val="24"/>
          <w:szCs w:val="24"/>
        </w:rPr>
        <w:t xml:space="preserve"> 40 </w:t>
      </w:r>
      <w:proofErr w:type="spellStart"/>
      <w:r w:rsidRPr="00AA3839">
        <w:rPr>
          <w:sz w:val="24"/>
          <w:szCs w:val="24"/>
        </w:rPr>
        <w:t>parselin</w:t>
      </w:r>
      <w:proofErr w:type="spellEnd"/>
      <w:r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onaylı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planda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güney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kısmında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yola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terki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bulunmakta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iken</w:t>
      </w:r>
      <w:proofErr w:type="spellEnd"/>
      <w:r w:rsidR="007724F5" w:rsidRPr="00AA3839">
        <w:rPr>
          <w:sz w:val="24"/>
          <w:szCs w:val="24"/>
        </w:rPr>
        <w:t xml:space="preserve">, </w:t>
      </w:r>
      <w:proofErr w:type="spellStart"/>
      <w:r w:rsidR="007724F5" w:rsidRPr="00AA3839">
        <w:rPr>
          <w:sz w:val="24"/>
          <w:szCs w:val="24"/>
        </w:rPr>
        <w:t>onaylı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projede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kütlenin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ve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taş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duvar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yapısının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parsel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sınırında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olduğu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görül</w:t>
      </w:r>
      <w:r w:rsidRPr="00AA3839">
        <w:rPr>
          <w:sz w:val="24"/>
          <w:szCs w:val="24"/>
        </w:rPr>
        <w:t>düğünden</w:t>
      </w:r>
      <w:proofErr w:type="spellEnd"/>
      <w:r w:rsidRPr="00AA3839">
        <w:rPr>
          <w:sz w:val="24"/>
          <w:szCs w:val="24"/>
        </w:rPr>
        <w:t xml:space="preserve">, </w:t>
      </w:r>
      <w:r w:rsidR="007724F5" w:rsidRPr="00AA3839">
        <w:rPr>
          <w:sz w:val="24"/>
          <w:szCs w:val="24"/>
        </w:rPr>
        <w:t xml:space="preserve">40 </w:t>
      </w:r>
      <w:proofErr w:type="spellStart"/>
      <w:r w:rsidR="007724F5" w:rsidRPr="00AA3839">
        <w:rPr>
          <w:sz w:val="24"/>
          <w:szCs w:val="24"/>
        </w:rPr>
        <w:t>parsele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onaylı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proje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esas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alınarak</w:t>
      </w:r>
      <w:proofErr w:type="spellEnd"/>
      <w:r w:rsidR="007724F5" w:rsidRPr="00AA3839">
        <w:rPr>
          <w:sz w:val="24"/>
          <w:szCs w:val="24"/>
        </w:rPr>
        <w:t xml:space="preserve"> </w:t>
      </w:r>
      <w:r w:rsidRPr="00AA3839">
        <w:rPr>
          <w:sz w:val="24"/>
          <w:szCs w:val="24"/>
        </w:rPr>
        <w:t>“</w:t>
      </w:r>
      <w:proofErr w:type="spellStart"/>
      <w:r w:rsidR="007724F5" w:rsidRPr="00AA3839">
        <w:rPr>
          <w:sz w:val="24"/>
          <w:szCs w:val="24"/>
        </w:rPr>
        <w:t>inşaat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taban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alan</w:t>
      </w:r>
      <w:proofErr w:type="spellEnd"/>
      <w:r w:rsidR="007724F5" w:rsidRPr="00AA3839">
        <w:rPr>
          <w:sz w:val="24"/>
          <w:szCs w:val="24"/>
        </w:rPr>
        <w:t xml:space="preserve"> 85m2 2 </w:t>
      </w:r>
      <w:proofErr w:type="spellStart"/>
      <w:r w:rsidR="007724F5" w:rsidRPr="00AA3839">
        <w:rPr>
          <w:sz w:val="24"/>
          <w:szCs w:val="24"/>
        </w:rPr>
        <w:t>katlı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kütle</w:t>
      </w:r>
      <w:proofErr w:type="spellEnd"/>
      <w:r w:rsidRPr="00AA3839">
        <w:rPr>
          <w:sz w:val="24"/>
          <w:szCs w:val="24"/>
        </w:rPr>
        <w:t xml:space="preserve">” </w:t>
      </w:r>
      <w:proofErr w:type="spellStart"/>
      <w:r w:rsidRPr="00AA3839">
        <w:rPr>
          <w:sz w:val="24"/>
          <w:szCs w:val="24"/>
        </w:rPr>
        <w:t>önerildiği</w:t>
      </w:r>
      <w:proofErr w:type="spellEnd"/>
      <w:r w:rsidR="007724F5" w:rsidRPr="00AA3839">
        <w:rPr>
          <w:sz w:val="24"/>
          <w:szCs w:val="24"/>
        </w:rPr>
        <w:t xml:space="preserve">, </w:t>
      </w:r>
    </w:p>
    <w:p w:rsidR="0058308C" w:rsidRPr="00AA3839" w:rsidRDefault="0058308C" w:rsidP="00AA3839">
      <w:pPr>
        <w:pStyle w:val="ListeParagraf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AA3839">
        <w:rPr>
          <w:sz w:val="24"/>
          <w:szCs w:val="24"/>
        </w:rPr>
        <w:t>G</w:t>
      </w:r>
      <w:r w:rsidR="007724F5" w:rsidRPr="00AA3839">
        <w:rPr>
          <w:sz w:val="24"/>
          <w:szCs w:val="24"/>
        </w:rPr>
        <w:t>üney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kısmında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ki</w:t>
      </w:r>
      <w:proofErr w:type="spellEnd"/>
      <w:r w:rsidR="007724F5" w:rsidRPr="00AA3839">
        <w:rPr>
          <w:sz w:val="24"/>
          <w:szCs w:val="24"/>
        </w:rPr>
        <w:t xml:space="preserve"> kadastral hat </w:t>
      </w:r>
      <w:proofErr w:type="spellStart"/>
      <w:r w:rsidR="007724F5" w:rsidRPr="00AA3839">
        <w:rPr>
          <w:sz w:val="24"/>
          <w:szCs w:val="24"/>
        </w:rPr>
        <w:t>ile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imar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hattı</w:t>
      </w:r>
      <w:r w:rsidRPr="00AA3839">
        <w:rPr>
          <w:sz w:val="24"/>
          <w:szCs w:val="24"/>
        </w:rPr>
        <w:t>nın</w:t>
      </w:r>
      <w:proofErr w:type="spellEnd"/>
      <w:r w:rsidR="007724F5" w:rsidRPr="00AA3839">
        <w:rPr>
          <w:sz w:val="24"/>
          <w:szCs w:val="24"/>
        </w:rPr>
        <w:t xml:space="preserve"> </w:t>
      </w:r>
      <w:proofErr w:type="spellStart"/>
      <w:r w:rsidR="007724F5" w:rsidRPr="00AA3839">
        <w:rPr>
          <w:sz w:val="24"/>
          <w:szCs w:val="24"/>
        </w:rPr>
        <w:t>çakıştırıl</w:t>
      </w:r>
      <w:r w:rsidRPr="00AA3839">
        <w:rPr>
          <w:sz w:val="24"/>
          <w:szCs w:val="24"/>
        </w:rPr>
        <w:t>dığı</w:t>
      </w:r>
      <w:proofErr w:type="spellEnd"/>
      <w:r w:rsidR="007724F5" w:rsidRPr="00AA3839">
        <w:rPr>
          <w:sz w:val="24"/>
          <w:szCs w:val="24"/>
        </w:rPr>
        <w:t xml:space="preserve">, </w:t>
      </w:r>
    </w:p>
    <w:p w:rsidR="0058308C" w:rsidRPr="00AA3839" w:rsidRDefault="0058308C" w:rsidP="00AA3839">
      <w:pPr>
        <w:pStyle w:val="ListeParagraf"/>
        <w:numPr>
          <w:ilvl w:val="0"/>
          <w:numId w:val="3"/>
        </w:numPr>
        <w:jc w:val="both"/>
        <w:rPr>
          <w:spacing w:val="-5"/>
          <w:w w:val="105"/>
          <w:sz w:val="24"/>
          <w:szCs w:val="24"/>
        </w:rPr>
      </w:pPr>
      <w:r w:rsidRPr="00AA3839">
        <w:rPr>
          <w:sz w:val="24"/>
          <w:szCs w:val="24"/>
        </w:rPr>
        <w:t>1/</w:t>
      </w:r>
      <w:r w:rsidR="007724F5" w:rsidRPr="00AA3839">
        <w:rPr>
          <w:spacing w:val="-5"/>
          <w:w w:val="105"/>
          <w:sz w:val="24"/>
          <w:szCs w:val="24"/>
        </w:rPr>
        <w:t xml:space="preserve">500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ölçek</w:t>
      </w:r>
      <w:r w:rsidRPr="00AA3839">
        <w:rPr>
          <w:spacing w:val="-5"/>
          <w:w w:val="105"/>
          <w:sz w:val="24"/>
          <w:szCs w:val="24"/>
        </w:rPr>
        <w:t>li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plan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tablo</w:t>
      </w:r>
      <w:r w:rsidRPr="00AA3839">
        <w:rPr>
          <w:spacing w:val="-5"/>
          <w:w w:val="105"/>
          <w:sz w:val="24"/>
          <w:szCs w:val="24"/>
        </w:rPr>
        <w:t>sum</w:t>
      </w:r>
      <w:r w:rsidR="007724F5" w:rsidRPr="00AA3839">
        <w:rPr>
          <w:spacing w:val="-5"/>
          <w:w w:val="105"/>
          <w:sz w:val="24"/>
          <w:szCs w:val="24"/>
        </w:rPr>
        <w:t>da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tevhid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şartı</w:t>
      </w:r>
      <w:r w:rsidRPr="00AA3839">
        <w:rPr>
          <w:spacing w:val="-5"/>
          <w:w w:val="105"/>
          <w:sz w:val="24"/>
          <w:szCs w:val="24"/>
        </w:rPr>
        <w:t>nın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kaldırıl</w:t>
      </w:r>
      <w:r w:rsidRPr="00AA3839">
        <w:rPr>
          <w:spacing w:val="-5"/>
          <w:w w:val="105"/>
          <w:sz w:val="24"/>
          <w:szCs w:val="24"/>
        </w:rPr>
        <w:t>dığı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, </w:t>
      </w:r>
    </w:p>
    <w:p w:rsidR="000640F7" w:rsidRPr="00AA3839" w:rsidRDefault="0058308C" w:rsidP="00AA3839">
      <w:pPr>
        <w:pStyle w:val="ListeParagraf"/>
        <w:numPr>
          <w:ilvl w:val="0"/>
          <w:numId w:val="3"/>
        </w:numPr>
        <w:jc w:val="both"/>
        <w:rPr>
          <w:spacing w:val="-5"/>
          <w:w w:val="105"/>
          <w:sz w:val="24"/>
          <w:szCs w:val="24"/>
        </w:rPr>
      </w:pPr>
      <w:r w:rsidRPr="00AA3839">
        <w:rPr>
          <w:noProof/>
          <w:sz w:val="24"/>
          <w:szCs w:val="24"/>
        </w:rPr>
        <w:t xml:space="preserve">Mollagürani Mahallesi </w:t>
      </w:r>
      <w:r w:rsidRPr="00AA3839">
        <w:rPr>
          <w:sz w:val="24"/>
          <w:szCs w:val="24"/>
        </w:rPr>
        <w:t xml:space="preserve">5008 </w:t>
      </w:r>
      <w:proofErr w:type="spellStart"/>
      <w:r w:rsidRPr="00AA3839">
        <w:rPr>
          <w:sz w:val="24"/>
          <w:szCs w:val="24"/>
        </w:rPr>
        <w:t>ada</w:t>
      </w:r>
      <w:proofErr w:type="spellEnd"/>
      <w:r w:rsidRPr="00AA3839">
        <w:rPr>
          <w:sz w:val="24"/>
          <w:szCs w:val="24"/>
        </w:rPr>
        <w:t xml:space="preserve"> </w:t>
      </w:r>
      <w:r w:rsidR="007724F5" w:rsidRPr="00AA3839">
        <w:rPr>
          <w:spacing w:val="-5"/>
          <w:w w:val="105"/>
          <w:sz w:val="24"/>
          <w:szCs w:val="24"/>
        </w:rPr>
        <w:t xml:space="preserve">41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parselin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‘’Cami Alanı’’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olarak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taraması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7724F5" w:rsidRPr="00AA3839">
        <w:rPr>
          <w:spacing w:val="-5"/>
          <w:w w:val="105"/>
          <w:sz w:val="24"/>
          <w:szCs w:val="24"/>
        </w:rPr>
        <w:t>yapılarak</w:t>
      </w:r>
      <w:proofErr w:type="spellEnd"/>
      <w:r w:rsidR="007724F5" w:rsidRPr="00AA3839">
        <w:rPr>
          <w:spacing w:val="-5"/>
          <w:w w:val="105"/>
          <w:sz w:val="24"/>
          <w:szCs w:val="24"/>
        </w:rPr>
        <w:t xml:space="preserve"> </w:t>
      </w:r>
      <w:proofErr w:type="spellStart"/>
      <w:r w:rsidR="00383FCF" w:rsidRPr="00AA3839">
        <w:rPr>
          <w:sz w:val="24"/>
          <w:szCs w:val="24"/>
        </w:rPr>
        <w:t>hazırlanan</w:t>
      </w:r>
      <w:proofErr w:type="spellEnd"/>
      <w:r w:rsidR="007A7054" w:rsidRPr="00AA3839">
        <w:rPr>
          <w:sz w:val="24"/>
          <w:szCs w:val="24"/>
        </w:rPr>
        <w:t xml:space="preserve"> </w:t>
      </w:r>
      <w:r w:rsidRPr="00AA3839">
        <w:rPr>
          <w:color w:val="000000" w:themeColor="text1"/>
          <w:sz w:val="24"/>
          <w:szCs w:val="24"/>
        </w:rPr>
        <w:t xml:space="preserve">1/1000-1/500 </w:t>
      </w:r>
      <w:proofErr w:type="spellStart"/>
      <w:r w:rsidRPr="00AA3839">
        <w:rPr>
          <w:color w:val="000000" w:themeColor="text1"/>
          <w:sz w:val="24"/>
          <w:szCs w:val="24"/>
        </w:rPr>
        <w:t>ölçekli</w:t>
      </w:r>
      <w:proofErr w:type="spellEnd"/>
      <w:r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Pr="00AA3839">
        <w:rPr>
          <w:color w:val="000000" w:themeColor="text1"/>
          <w:sz w:val="24"/>
          <w:szCs w:val="24"/>
        </w:rPr>
        <w:t>Muradiye</w:t>
      </w:r>
      <w:proofErr w:type="spellEnd"/>
      <w:r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Pr="00AA3839">
        <w:rPr>
          <w:color w:val="000000" w:themeColor="text1"/>
          <w:sz w:val="24"/>
          <w:szCs w:val="24"/>
        </w:rPr>
        <w:t>Koruma</w:t>
      </w:r>
      <w:proofErr w:type="spellEnd"/>
      <w:r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Pr="00AA3839">
        <w:rPr>
          <w:color w:val="000000" w:themeColor="text1"/>
          <w:sz w:val="24"/>
          <w:szCs w:val="24"/>
        </w:rPr>
        <w:t>Amaçlı</w:t>
      </w:r>
      <w:proofErr w:type="spellEnd"/>
      <w:r w:rsidRPr="00AA3839">
        <w:rPr>
          <w:color w:val="000000" w:themeColor="text1"/>
          <w:sz w:val="24"/>
          <w:szCs w:val="24"/>
        </w:rPr>
        <w:t xml:space="preserve"> </w:t>
      </w:r>
      <w:proofErr w:type="spellStart"/>
      <w:r w:rsidRPr="00AA3839">
        <w:rPr>
          <w:color w:val="000000" w:themeColor="text1"/>
          <w:sz w:val="24"/>
          <w:szCs w:val="24"/>
        </w:rPr>
        <w:t>İmar</w:t>
      </w:r>
      <w:proofErr w:type="spellEnd"/>
      <w:r w:rsidRPr="00AA3839">
        <w:rPr>
          <w:color w:val="000000" w:themeColor="text1"/>
          <w:sz w:val="24"/>
          <w:szCs w:val="24"/>
        </w:rPr>
        <w:t xml:space="preserve"> Plan</w:t>
      </w:r>
      <w:r w:rsidRPr="00AA3839">
        <w:rPr>
          <w:color w:val="000000" w:themeColor="text1"/>
          <w:sz w:val="24"/>
          <w:szCs w:val="24"/>
        </w:rPr>
        <w:t xml:space="preserve"> </w:t>
      </w:r>
      <w:r w:rsidR="002D5500" w:rsidRPr="00AA3839">
        <w:rPr>
          <w:sz w:val="24"/>
          <w:szCs w:val="24"/>
          <w:lang w:val="tr-TR"/>
        </w:rPr>
        <w:t>değişikliği,</w:t>
      </w:r>
      <w:r w:rsidR="00482310" w:rsidRPr="00AA3839">
        <w:rPr>
          <w:sz w:val="24"/>
          <w:szCs w:val="24"/>
          <w:lang w:val="tr-TR"/>
        </w:rPr>
        <w:t xml:space="preserve"> </w:t>
      </w:r>
      <w:r w:rsidR="00AA3839" w:rsidRPr="00AA3839">
        <w:rPr>
          <w:sz w:val="24"/>
          <w:szCs w:val="24"/>
          <w:lang w:val="tr-TR"/>
        </w:rPr>
        <w:t>“</w:t>
      </w:r>
      <w:r w:rsidR="00AA3839" w:rsidRPr="00AA3839">
        <w:rPr>
          <w:i/>
          <w:sz w:val="24"/>
          <w:szCs w:val="24"/>
          <w:lang w:val="tr-TR"/>
        </w:rPr>
        <w:t>Bursa Kültür Varlıkları Koruma Bölge Kurulunca Aynen Uygun Bulunması Halinde Uygulamaya Geçilir.”</w:t>
      </w:r>
      <w:r w:rsidR="00AA3839" w:rsidRPr="00AA3839">
        <w:rPr>
          <w:sz w:val="24"/>
          <w:szCs w:val="24"/>
          <w:lang w:val="tr-TR"/>
        </w:rPr>
        <w:t xml:space="preserve"> </w:t>
      </w:r>
      <w:r w:rsidR="00AA3839" w:rsidRPr="00AA3839">
        <w:rPr>
          <w:sz w:val="24"/>
          <w:szCs w:val="24"/>
          <w:lang w:val="tr-TR"/>
        </w:rPr>
        <w:t xml:space="preserve">Plan notu ve çizildiği şekliyle </w:t>
      </w:r>
      <w:r w:rsidR="002D5500" w:rsidRPr="00AA3839">
        <w:rPr>
          <w:sz w:val="24"/>
          <w:szCs w:val="24"/>
          <w:lang w:val="tr-TR"/>
        </w:rPr>
        <w:t xml:space="preserve">İmar ve Bayındırlık Komisyonu toplantısına katılan üyelerin oybirliği/oyçokluğu ile </w:t>
      </w:r>
      <w:r w:rsidR="002D5500" w:rsidRPr="00AA3839">
        <w:rPr>
          <w:b/>
          <w:sz w:val="24"/>
          <w:szCs w:val="24"/>
          <w:lang w:val="tr-TR"/>
        </w:rPr>
        <w:t>uygun görülmüştür.</w:t>
      </w:r>
    </w:p>
    <w:p w:rsidR="00CE3091" w:rsidRPr="00AA3839" w:rsidRDefault="00CE3091" w:rsidP="007A7054">
      <w:pPr>
        <w:spacing w:line="276" w:lineRule="auto"/>
        <w:jc w:val="both"/>
        <w:rPr>
          <w:sz w:val="24"/>
          <w:szCs w:val="24"/>
          <w:lang w:val="tr-TR"/>
        </w:rPr>
      </w:pPr>
    </w:p>
    <w:p w:rsidR="000640F7" w:rsidRPr="00AA3839" w:rsidRDefault="002565AB" w:rsidP="00AA3839">
      <w:pPr>
        <w:spacing w:line="276" w:lineRule="auto"/>
        <w:ind w:left="720" w:firstLine="720"/>
        <w:jc w:val="both"/>
        <w:rPr>
          <w:sz w:val="24"/>
          <w:szCs w:val="24"/>
          <w:lang w:val="tr-TR"/>
        </w:rPr>
      </w:pPr>
      <w:r w:rsidRPr="00AA3839">
        <w:rPr>
          <w:sz w:val="24"/>
          <w:szCs w:val="24"/>
          <w:lang w:val="tr-TR"/>
        </w:rPr>
        <w:t>Belediye Meclisine arz olunur.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2"/>
        <w:gridCol w:w="285"/>
        <w:gridCol w:w="1440"/>
        <w:gridCol w:w="1591"/>
        <w:gridCol w:w="654"/>
        <w:gridCol w:w="2376"/>
        <w:gridCol w:w="601"/>
      </w:tblGrid>
      <w:tr w:rsidR="007101C6" w:rsidRPr="00AA3839" w:rsidTr="007101C6">
        <w:trPr>
          <w:trHeight w:val="160"/>
        </w:trPr>
        <w:tc>
          <w:tcPr>
            <w:tcW w:w="3227" w:type="dxa"/>
            <w:gridSpan w:val="2"/>
          </w:tcPr>
          <w:p w:rsidR="007101C6" w:rsidRPr="00AA3839" w:rsidRDefault="007101C6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CE3091" w:rsidRPr="00AA3839" w:rsidRDefault="00CE3091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CE3091" w:rsidRPr="00AA3839" w:rsidRDefault="00CE3091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CE3091" w:rsidRPr="00AA3839" w:rsidRDefault="00CE3091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3685" w:type="dxa"/>
            <w:gridSpan w:val="3"/>
          </w:tcPr>
          <w:p w:rsidR="007101C6" w:rsidRPr="00AA3839" w:rsidRDefault="007101C6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482310" w:rsidRPr="00AA3839" w:rsidRDefault="00482310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7A7054" w:rsidRPr="00AA3839" w:rsidRDefault="007A7054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7A7054" w:rsidRPr="00AA3839" w:rsidRDefault="007A7054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7A7054" w:rsidRPr="00AA3839" w:rsidRDefault="007A7054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  <w:p w:rsidR="007A7054" w:rsidRPr="00AA3839" w:rsidRDefault="007A7054" w:rsidP="007A7054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977" w:type="dxa"/>
            <w:gridSpan w:val="2"/>
          </w:tcPr>
          <w:p w:rsidR="007101C6" w:rsidRPr="00AA3839" w:rsidRDefault="007101C6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</w:p>
        </w:tc>
      </w:tr>
      <w:tr w:rsidR="000F287B" w:rsidRPr="00AA3839" w:rsidTr="000F287B">
        <w:trPr>
          <w:gridAfter w:val="1"/>
          <w:wAfter w:w="601" w:type="dxa"/>
          <w:trHeight w:hRule="exact" w:val="1134"/>
        </w:trPr>
        <w:tc>
          <w:tcPr>
            <w:tcW w:w="2942" w:type="dxa"/>
          </w:tcPr>
          <w:p w:rsidR="000F287B" w:rsidRPr="00AA3839" w:rsidRDefault="000F287B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AA3839">
              <w:rPr>
                <w:b/>
                <w:sz w:val="24"/>
                <w:szCs w:val="24"/>
                <w:lang w:val="tr-TR"/>
              </w:rPr>
              <w:t>BAŞKAN</w:t>
            </w:r>
          </w:p>
          <w:p w:rsidR="000F287B" w:rsidRPr="00AA3839" w:rsidRDefault="002565AB" w:rsidP="007A7054">
            <w:pPr>
              <w:pStyle w:val="AralkYok"/>
              <w:jc w:val="center"/>
            </w:pPr>
            <w:r w:rsidRPr="00AA3839">
              <w:rPr>
                <w:bCs/>
              </w:rPr>
              <w:t>RECEP ÇOHAN</w:t>
            </w:r>
          </w:p>
          <w:p w:rsidR="000F287B" w:rsidRPr="00AA3839" w:rsidRDefault="000F287B" w:rsidP="007A7054">
            <w:pPr>
              <w:pStyle w:val="AralkYok"/>
              <w:jc w:val="center"/>
            </w:pPr>
          </w:p>
          <w:p w:rsidR="000F287B" w:rsidRPr="00AA3839" w:rsidRDefault="000F287B" w:rsidP="007A7054">
            <w:pPr>
              <w:pStyle w:val="AralkYok"/>
              <w:jc w:val="center"/>
            </w:pPr>
          </w:p>
          <w:p w:rsidR="000F287B" w:rsidRPr="00AA3839" w:rsidRDefault="000F287B" w:rsidP="007A7054">
            <w:pPr>
              <w:pStyle w:val="AralkYok"/>
              <w:jc w:val="center"/>
            </w:pPr>
          </w:p>
          <w:p w:rsidR="000F287B" w:rsidRPr="00AA3839" w:rsidRDefault="000F287B" w:rsidP="007A7054">
            <w:pPr>
              <w:pStyle w:val="AralkYok"/>
              <w:jc w:val="center"/>
            </w:pPr>
          </w:p>
          <w:p w:rsidR="000F287B" w:rsidRPr="00AA3839" w:rsidRDefault="000F287B" w:rsidP="007A7054">
            <w:pPr>
              <w:pStyle w:val="AralkYok"/>
              <w:jc w:val="center"/>
            </w:pPr>
          </w:p>
          <w:p w:rsidR="000F287B" w:rsidRPr="00AA3839" w:rsidRDefault="000F287B" w:rsidP="007A7054">
            <w:pPr>
              <w:pStyle w:val="AralkYok"/>
              <w:jc w:val="center"/>
            </w:pPr>
          </w:p>
          <w:p w:rsidR="000F287B" w:rsidRPr="00AA3839" w:rsidRDefault="000F287B" w:rsidP="007A7054">
            <w:pPr>
              <w:pStyle w:val="AralkYok"/>
              <w:jc w:val="center"/>
            </w:pPr>
          </w:p>
          <w:p w:rsidR="000F287B" w:rsidRPr="00AA3839" w:rsidRDefault="000F287B" w:rsidP="007A7054">
            <w:pPr>
              <w:pStyle w:val="AralkYok"/>
              <w:jc w:val="center"/>
            </w:pPr>
          </w:p>
        </w:tc>
        <w:tc>
          <w:tcPr>
            <w:tcW w:w="3316" w:type="dxa"/>
            <w:gridSpan w:val="3"/>
          </w:tcPr>
          <w:p w:rsidR="000F287B" w:rsidRPr="00AA3839" w:rsidRDefault="000F287B" w:rsidP="007A7054">
            <w:pPr>
              <w:ind w:right="1"/>
              <w:jc w:val="center"/>
              <w:rPr>
                <w:b/>
                <w:sz w:val="24"/>
                <w:szCs w:val="24"/>
                <w:lang w:val="tr-TR"/>
              </w:rPr>
            </w:pPr>
            <w:r w:rsidRPr="00AA3839">
              <w:rPr>
                <w:b/>
                <w:sz w:val="24"/>
                <w:szCs w:val="24"/>
                <w:lang w:val="tr-TR"/>
              </w:rPr>
              <w:t>BAŞKAN YARD.</w:t>
            </w:r>
          </w:p>
          <w:p w:rsidR="000F287B" w:rsidRPr="00AA3839" w:rsidRDefault="000F287B" w:rsidP="007A7054">
            <w:pPr>
              <w:pStyle w:val="AralkYok"/>
              <w:jc w:val="center"/>
            </w:pPr>
            <w:r w:rsidRPr="00AA3839">
              <w:t>FATİH VARDAR</w:t>
            </w:r>
          </w:p>
        </w:tc>
        <w:tc>
          <w:tcPr>
            <w:tcW w:w="3030" w:type="dxa"/>
            <w:gridSpan w:val="2"/>
          </w:tcPr>
          <w:p w:rsidR="000F287B" w:rsidRPr="00AA3839" w:rsidRDefault="000F287B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AA3839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AA3839" w:rsidRDefault="000F287B" w:rsidP="007A7054">
            <w:pPr>
              <w:pStyle w:val="AralkYok"/>
              <w:jc w:val="center"/>
            </w:pPr>
            <w:r w:rsidRPr="00AA3839">
              <w:t>ÖZGE KAYA</w:t>
            </w:r>
          </w:p>
          <w:p w:rsidR="000F287B" w:rsidRPr="00AA3839" w:rsidRDefault="000F287B" w:rsidP="007A7054">
            <w:pPr>
              <w:pStyle w:val="AralkYok"/>
              <w:jc w:val="center"/>
            </w:pPr>
          </w:p>
        </w:tc>
      </w:tr>
      <w:tr w:rsidR="000F287B" w:rsidRPr="00AA3839" w:rsidTr="000F287B">
        <w:trPr>
          <w:gridAfter w:val="1"/>
          <w:wAfter w:w="601" w:type="dxa"/>
          <w:trHeight w:hRule="exact" w:val="1134"/>
        </w:trPr>
        <w:tc>
          <w:tcPr>
            <w:tcW w:w="4667" w:type="dxa"/>
            <w:gridSpan w:val="3"/>
          </w:tcPr>
          <w:p w:rsidR="000F287B" w:rsidRPr="00AA3839" w:rsidRDefault="000F287B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AA3839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AA3839" w:rsidRDefault="000F287B" w:rsidP="007A7054">
            <w:pPr>
              <w:jc w:val="center"/>
              <w:rPr>
                <w:bCs/>
                <w:sz w:val="24"/>
                <w:szCs w:val="24"/>
                <w:lang w:val="tr-TR"/>
              </w:rPr>
            </w:pPr>
            <w:r w:rsidRPr="00AA3839">
              <w:rPr>
                <w:bCs/>
                <w:sz w:val="24"/>
                <w:szCs w:val="24"/>
                <w:lang w:val="tr-TR"/>
              </w:rPr>
              <w:t>GÜRKAN BİLGİN</w:t>
            </w:r>
          </w:p>
        </w:tc>
        <w:tc>
          <w:tcPr>
            <w:tcW w:w="4621" w:type="dxa"/>
            <w:gridSpan w:val="3"/>
            <w:hideMark/>
          </w:tcPr>
          <w:p w:rsidR="000F287B" w:rsidRPr="00AA3839" w:rsidRDefault="000F287B" w:rsidP="007A7054">
            <w:pPr>
              <w:jc w:val="center"/>
              <w:rPr>
                <w:b/>
                <w:sz w:val="24"/>
                <w:szCs w:val="24"/>
                <w:lang w:val="tr-TR"/>
              </w:rPr>
            </w:pPr>
            <w:r w:rsidRPr="00AA3839">
              <w:rPr>
                <w:b/>
                <w:sz w:val="24"/>
                <w:szCs w:val="24"/>
                <w:lang w:val="tr-TR"/>
              </w:rPr>
              <w:t>ÜYE</w:t>
            </w:r>
          </w:p>
          <w:p w:rsidR="000F287B" w:rsidRPr="00AA3839" w:rsidRDefault="000F287B" w:rsidP="007A7054">
            <w:pPr>
              <w:jc w:val="center"/>
              <w:rPr>
                <w:sz w:val="24"/>
                <w:szCs w:val="24"/>
                <w:lang w:val="tr-TR"/>
              </w:rPr>
            </w:pPr>
            <w:r w:rsidRPr="00AA3839">
              <w:rPr>
                <w:bCs/>
                <w:sz w:val="24"/>
                <w:szCs w:val="24"/>
                <w:lang w:val="tr-TR"/>
              </w:rPr>
              <w:t>GÖKHAN TUDAN</w:t>
            </w:r>
          </w:p>
        </w:tc>
      </w:tr>
    </w:tbl>
    <w:p w:rsidR="000B543D" w:rsidRPr="00AA3839" w:rsidRDefault="000B543D" w:rsidP="007A7054">
      <w:pPr>
        <w:spacing w:after="120"/>
        <w:ind w:right="140"/>
        <w:jc w:val="both"/>
        <w:rPr>
          <w:sz w:val="24"/>
          <w:szCs w:val="24"/>
          <w:highlight w:val="yellow"/>
          <w:lang w:val="tr-TR"/>
        </w:rPr>
      </w:pPr>
    </w:p>
    <w:sectPr w:rsidR="000B543D" w:rsidRPr="00AA3839" w:rsidSect="000640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AB9" w:rsidRDefault="00356AB9">
      <w:r>
        <w:separator/>
      </w:r>
    </w:p>
  </w:endnote>
  <w:endnote w:type="continuationSeparator" w:id="0">
    <w:p w:rsidR="00356AB9" w:rsidRDefault="00356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6A" w:rsidRDefault="000D026A">
    <w:pPr>
      <w:pStyle w:val="Altbilgi"/>
      <w:rPr>
        <w:b/>
        <w:sz w:val="16"/>
        <w:lang w:val="tr-TR"/>
      </w:rPr>
    </w:pPr>
  </w:p>
  <w:p w:rsidR="000D026A" w:rsidRDefault="000D026A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AB9" w:rsidRDefault="00356AB9">
      <w:r>
        <w:separator/>
      </w:r>
    </w:p>
  </w:footnote>
  <w:footnote w:type="continuationSeparator" w:id="0">
    <w:p w:rsidR="00356AB9" w:rsidRDefault="00356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0D026A" w:rsidTr="007429C2">
      <w:trPr>
        <w:cantSplit/>
        <w:trHeight w:val="845"/>
      </w:trPr>
      <w:tc>
        <w:tcPr>
          <w:tcW w:w="1724" w:type="dxa"/>
          <w:vMerge w:val="restart"/>
        </w:tcPr>
        <w:p w:rsidR="000D026A" w:rsidRDefault="000D026A">
          <w:pPr>
            <w:pStyle w:val="stbilgi"/>
            <w:jc w:val="center"/>
            <w:rPr>
              <w:rFonts w:ascii="Arial" w:hAnsi="Arial"/>
            </w:rPr>
          </w:pPr>
        </w:p>
        <w:p w:rsidR="000D026A" w:rsidRDefault="000D026A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4083B4A4" wp14:editId="17B5CD99">
                <wp:extent cx="925033" cy="967563"/>
                <wp:effectExtent l="0" t="0" r="0" b="0"/>
                <wp:docPr id="4" name="Resim 4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0D026A" w:rsidRPr="00B42F03" w:rsidRDefault="000D026A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344B0B" w:rsidRPr="00BC5A97" w:rsidRDefault="00BC5A97" w:rsidP="001A006A">
          <w:pPr>
            <w:pStyle w:val="stbilgi"/>
            <w:spacing w:before="120"/>
            <w:rPr>
              <w:sz w:val="22"/>
              <w:szCs w:val="22"/>
            </w:rPr>
          </w:pPr>
          <w:proofErr w:type="spellStart"/>
          <w:r w:rsidRPr="00BC5A97">
            <w:rPr>
              <w:sz w:val="22"/>
              <w:szCs w:val="22"/>
            </w:rPr>
            <w:t>Rapor</w:t>
          </w:r>
          <w:proofErr w:type="spellEnd"/>
          <w:r w:rsidRPr="00BC5A97">
            <w:rPr>
              <w:sz w:val="22"/>
              <w:szCs w:val="22"/>
            </w:rPr>
            <w:t xml:space="preserve"> </w:t>
          </w:r>
          <w:proofErr w:type="spellStart"/>
          <w:r w:rsidRPr="00BC5A97">
            <w:rPr>
              <w:sz w:val="22"/>
              <w:szCs w:val="22"/>
            </w:rPr>
            <w:t>Tarihi</w:t>
          </w:r>
          <w:proofErr w:type="spellEnd"/>
          <w:r w:rsidRPr="00BC5A97">
            <w:rPr>
              <w:sz w:val="22"/>
              <w:szCs w:val="22"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0D026A" w:rsidRPr="00B4682A" w:rsidRDefault="000D026A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0D026A" w:rsidRPr="00BC701D" w:rsidRDefault="00BC5A97" w:rsidP="00BF254B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</w:rPr>
          </w:pPr>
          <w:proofErr w:type="spellStart"/>
          <w:r w:rsidRPr="00BC701D">
            <w:rPr>
              <w:b/>
            </w:rPr>
            <w:t>Kuip</w:t>
          </w:r>
          <w:proofErr w:type="spellEnd"/>
          <w:r w:rsidRPr="00BC701D">
            <w:rPr>
              <w:b/>
            </w:rPr>
            <w:t>:</w:t>
          </w:r>
        </w:p>
      </w:tc>
    </w:tr>
    <w:tr w:rsidR="000D026A" w:rsidTr="007429C2">
      <w:trPr>
        <w:cantSplit/>
        <w:trHeight w:val="701"/>
      </w:trPr>
      <w:tc>
        <w:tcPr>
          <w:tcW w:w="1724" w:type="dxa"/>
          <w:vMerge/>
        </w:tcPr>
        <w:p w:rsidR="000D026A" w:rsidRDefault="000D026A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0D026A" w:rsidRPr="00B4682A" w:rsidRDefault="000D026A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4"/>
            </w:rPr>
            <w:t>İMAR VE BAYINDIRLIK KOMİSYON RAPORU</w:t>
          </w:r>
        </w:p>
      </w:tc>
      <w:tc>
        <w:tcPr>
          <w:tcW w:w="2865" w:type="dxa"/>
        </w:tcPr>
        <w:p w:rsidR="000D026A" w:rsidRPr="00E42144" w:rsidRDefault="000D026A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0D026A" w:rsidRDefault="00224652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D2E24" wp14:editId="0CFFE077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18415" b="2476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026A" w:rsidRDefault="000D026A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0D026A" w:rsidRDefault="000D026A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0F7" w:rsidRDefault="000640F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62106"/>
    <w:multiLevelType w:val="hybridMultilevel"/>
    <w:tmpl w:val="713EBE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308ED"/>
    <w:rsid w:val="00030997"/>
    <w:rsid w:val="000342C8"/>
    <w:rsid w:val="000343CB"/>
    <w:rsid w:val="0004096B"/>
    <w:rsid w:val="00053458"/>
    <w:rsid w:val="00054526"/>
    <w:rsid w:val="00055A15"/>
    <w:rsid w:val="000640F7"/>
    <w:rsid w:val="00073D48"/>
    <w:rsid w:val="000759BA"/>
    <w:rsid w:val="00091535"/>
    <w:rsid w:val="000967E1"/>
    <w:rsid w:val="000A4575"/>
    <w:rsid w:val="000B0B9D"/>
    <w:rsid w:val="000B543D"/>
    <w:rsid w:val="000B7B21"/>
    <w:rsid w:val="000C00F5"/>
    <w:rsid w:val="000C0D53"/>
    <w:rsid w:val="000C1CE0"/>
    <w:rsid w:val="000C43CF"/>
    <w:rsid w:val="000C6C2F"/>
    <w:rsid w:val="000C73F3"/>
    <w:rsid w:val="000D026A"/>
    <w:rsid w:val="000D189C"/>
    <w:rsid w:val="000E2A83"/>
    <w:rsid w:val="000E2F6F"/>
    <w:rsid w:val="000E3224"/>
    <w:rsid w:val="000E66AD"/>
    <w:rsid w:val="000F287B"/>
    <w:rsid w:val="000F6321"/>
    <w:rsid w:val="000F7CB8"/>
    <w:rsid w:val="00103C60"/>
    <w:rsid w:val="0011682C"/>
    <w:rsid w:val="00120232"/>
    <w:rsid w:val="00120542"/>
    <w:rsid w:val="00141CCB"/>
    <w:rsid w:val="00142EC7"/>
    <w:rsid w:val="00144B12"/>
    <w:rsid w:val="00160F76"/>
    <w:rsid w:val="0016672F"/>
    <w:rsid w:val="0019047D"/>
    <w:rsid w:val="00195B1E"/>
    <w:rsid w:val="0019682B"/>
    <w:rsid w:val="001A006A"/>
    <w:rsid w:val="001A0B74"/>
    <w:rsid w:val="001A0D48"/>
    <w:rsid w:val="001B2D24"/>
    <w:rsid w:val="001C0F4F"/>
    <w:rsid w:val="001D4649"/>
    <w:rsid w:val="001E2724"/>
    <w:rsid w:val="001E74E7"/>
    <w:rsid w:val="001F2A10"/>
    <w:rsid w:val="0020506A"/>
    <w:rsid w:val="0020665A"/>
    <w:rsid w:val="00206D5E"/>
    <w:rsid w:val="00210137"/>
    <w:rsid w:val="00212072"/>
    <w:rsid w:val="00216F7C"/>
    <w:rsid w:val="00220E00"/>
    <w:rsid w:val="002240DE"/>
    <w:rsid w:val="00224652"/>
    <w:rsid w:val="002252F7"/>
    <w:rsid w:val="00242B66"/>
    <w:rsid w:val="00246430"/>
    <w:rsid w:val="00255488"/>
    <w:rsid w:val="002565AB"/>
    <w:rsid w:val="002661B0"/>
    <w:rsid w:val="0027188B"/>
    <w:rsid w:val="002819B7"/>
    <w:rsid w:val="002851D4"/>
    <w:rsid w:val="00286DCE"/>
    <w:rsid w:val="002946B1"/>
    <w:rsid w:val="00294EB5"/>
    <w:rsid w:val="00297268"/>
    <w:rsid w:val="002B166E"/>
    <w:rsid w:val="002B6FED"/>
    <w:rsid w:val="002C2702"/>
    <w:rsid w:val="002C27CB"/>
    <w:rsid w:val="002C5364"/>
    <w:rsid w:val="002D2540"/>
    <w:rsid w:val="002D5500"/>
    <w:rsid w:val="002E5EF9"/>
    <w:rsid w:val="00313A40"/>
    <w:rsid w:val="00316EE3"/>
    <w:rsid w:val="003366C1"/>
    <w:rsid w:val="00340C92"/>
    <w:rsid w:val="00342100"/>
    <w:rsid w:val="00344B0B"/>
    <w:rsid w:val="00356002"/>
    <w:rsid w:val="00356639"/>
    <w:rsid w:val="00356AB9"/>
    <w:rsid w:val="00370A46"/>
    <w:rsid w:val="00383FCF"/>
    <w:rsid w:val="00387B82"/>
    <w:rsid w:val="00387F13"/>
    <w:rsid w:val="00390219"/>
    <w:rsid w:val="003925A0"/>
    <w:rsid w:val="00394CA3"/>
    <w:rsid w:val="00395B8B"/>
    <w:rsid w:val="003A4056"/>
    <w:rsid w:val="003B0F5E"/>
    <w:rsid w:val="003C2F35"/>
    <w:rsid w:val="003D0891"/>
    <w:rsid w:val="003D7CD4"/>
    <w:rsid w:val="003E09B7"/>
    <w:rsid w:val="003E6C7C"/>
    <w:rsid w:val="003F1824"/>
    <w:rsid w:val="003F37B3"/>
    <w:rsid w:val="00407C76"/>
    <w:rsid w:val="00416797"/>
    <w:rsid w:val="00422563"/>
    <w:rsid w:val="0042435C"/>
    <w:rsid w:val="00435944"/>
    <w:rsid w:val="004362FB"/>
    <w:rsid w:val="00445BE3"/>
    <w:rsid w:val="004719DC"/>
    <w:rsid w:val="004800C7"/>
    <w:rsid w:val="00481C4E"/>
    <w:rsid w:val="00482310"/>
    <w:rsid w:val="0048644B"/>
    <w:rsid w:val="004865A4"/>
    <w:rsid w:val="00493532"/>
    <w:rsid w:val="004A2CB0"/>
    <w:rsid w:val="004A7282"/>
    <w:rsid w:val="004B5A98"/>
    <w:rsid w:val="004B7168"/>
    <w:rsid w:val="004C1AEC"/>
    <w:rsid w:val="004C3304"/>
    <w:rsid w:val="004C334F"/>
    <w:rsid w:val="004C42E0"/>
    <w:rsid w:val="004D4A8F"/>
    <w:rsid w:val="004E1F60"/>
    <w:rsid w:val="004E2D2D"/>
    <w:rsid w:val="004F10E0"/>
    <w:rsid w:val="00500B84"/>
    <w:rsid w:val="0050237D"/>
    <w:rsid w:val="00513EC4"/>
    <w:rsid w:val="0051470B"/>
    <w:rsid w:val="005174A0"/>
    <w:rsid w:val="00525AD2"/>
    <w:rsid w:val="0054060F"/>
    <w:rsid w:val="0054148F"/>
    <w:rsid w:val="00541B13"/>
    <w:rsid w:val="005425E5"/>
    <w:rsid w:val="00565578"/>
    <w:rsid w:val="00571A3F"/>
    <w:rsid w:val="00571A97"/>
    <w:rsid w:val="0057565B"/>
    <w:rsid w:val="0058308C"/>
    <w:rsid w:val="005959FD"/>
    <w:rsid w:val="00597B2C"/>
    <w:rsid w:val="005B1BA5"/>
    <w:rsid w:val="005B4901"/>
    <w:rsid w:val="005B6054"/>
    <w:rsid w:val="005C17A4"/>
    <w:rsid w:val="005C1857"/>
    <w:rsid w:val="005D3A44"/>
    <w:rsid w:val="005D6382"/>
    <w:rsid w:val="005E2C30"/>
    <w:rsid w:val="005E31EF"/>
    <w:rsid w:val="00616852"/>
    <w:rsid w:val="0062141A"/>
    <w:rsid w:val="006214BA"/>
    <w:rsid w:val="0062162A"/>
    <w:rsid w:val="00622678"/>
    <w:rsid w:val="0062536B"/>
    <w:rsid w:val="00630B86"/>
    <w:rsid w:val="00630D28"/>
    <w:rsid w:val="00661065"/>
    <w:rsid w:val="006679A7"/>
    <w:rsid w:val="00672010"/>
    <w:rsid w:val="006774C8"/>
    <w:rsid w:val="00691C56"/>
    <w:rsid w:val="00692CE8"/>
    <w:rsid w:val="006945E7"/>
    <w:rsid w:val="006A05A9"/>
    <w:rsid w:val="006A28E2"/>
    <w:rsid w:val="006A45B5"/>
    <w:rsid w:val="006B0881"/>
    <w:rsid w:val="006C6431"/>
    <w:rsid w:val="006C68F4"/>
    <w:rsid w:val="006E63FA"/>
    <w:rsid w:val="006F2D90"/>
    <w:rsid w:val="006F5BB3"/>
    <w:rsid w:val="006F5CAC"/>
    <w:rsid w:val="007101C6"/>
    <w:rsid w:val="00712447"/>
    <w:rsid w:val="007153BC"/>
    <w:rsid w:val="00722C7C"/>
    <w:rsid w:val="007250A9"/>
    <w:rsid w:val="007332C0"/>
    <w:rsid w:val="0073395F"/>
    <w:rsid w:val="0073522E"/>
    <w:rsid w:val="00737667"/>
    <w:rsid w:val="007429C2"/>
    <w:rsid w:val="00743000"/>
    <w:rsid w:val="00746C85"/>
    <w:rsid w:val="00754C34"/>
    <w:rsid w:val="007610C0"/>
    <w:rsid w:val="0076611C"/>
    <w:rsid w:val="007704AD"/>
    <w:rsid w:val="007724F5"/>
    <w:rsid w:val="00776118"/>
    <w:rsid w:val="00777A10"/>
    <w:rsid w:val="00786D70"/>
    <w:rsid w:val="00794B9F"/>
    <w:rsid w:val="0079580D"/>
    <w:rsid w:val="007A0F31"/>
    <w:rsid w:val="007A26F6"/>
    <w:rsid w:val="007A2A35"/>
    <w:rsid w:val="007A4CC4"/>
    <w:rsid w:val="007A7054"/>
    <w:rsid w:val="007C223A"/>
    <w:rsid w:val="007C5F9A"/>
    <w:rsid w:val="007D758C"/>
    <w:rsid w:val="007E3E1D"/>
    <w:rsid w:val="007E3F39"/>
    <w:rsid w:val="007E514A"/>
    <w:rsid w:val="007E59FF"/>
    <w:rsid w:val="007E6924"/>
    <w:rsid w:val="007E7F6A"/>
    <w:rsid w:val="007F5D06"/>
    <w:rsid w:val="008013D6"/>
    <w:rsid w:val="008032D7"/>
    <w:rsid w:val="00804D89"/>
    <w:rsid w:val="00812FAB"/>
    <w:rsid w:val="00820519"/>
    <w:rsid w:val="00821336"/>
    <w:rsid w:val="00825ED3"/>
    <w:rsid w:val="00844FD5"/>
    <w:rsid w:val="0085594A"/>
    <w:rsid w:val="00872108"/>
    <w:rsid w:val="00876815"/>
    <w:rsid w:val="00881504"/>
    <w:rsid w:val="00883C86"/>
    <w:rsid w:val="00886506"/>
    <w:rsid w:val="008921F8"/>
    <w:rsid w:val="00896EC5"/>
    <w:rsid w:val="00897645"/>
    <w:rsid w:val="008A0174"/>
    <w:rsid w:val="008A08CA"/>
    <w:rsid w:val="008A22F4"/>
    <w:rsid w:val="008B2755"/>
    <w:rsid w:val="008B5A62"/>
    <w:rsid w:val="008B6949"/>
    <w:rsid w:val="008C35FB"/>
    <w:rsid w:val="008C6E77"/>
    <w:rsid w:val="008D22B3"/>
    <w:rsid w:val="008E427E"/>
    <w:rsid w:val="008E4FF4"/>
    <w:rsid w:val="008E5BCD"/>
    <w:rsid w:val="008F5084"/>
    <w:rsid w:val="00903EAB"/>
    <w:rsid w:val="009163F7"/>
    <w:rsid w:val="0092123A"/>
    <w:rsid w:val="00933DF7"/>
    <w:rsid w:val="00934F56"/>
    <w:rsid w:val="009450FD"/>
    <w:rsid w:val="009533F5"/>
    <w:rsid w:val="009620CB"/>
    <w:rsid w:val="00966140"/>
    <w:rsid w:val="00966400"/>
    <w:rsid w:val="00970FD6"/>
    <w:rsid w:val="0097351E"/>
    <w:rsid w:val="00985D81"/>
    <w:rsid w:val="00992D5C"/>
    <w:rsid w:val="0099590E"/>
    <w:rsid w:val="00996402"/>
    <w:rsid w:val="009A6C15"/>
    <w:rsid w:val="009B1D23"/>
    <w:rsid w:val="009B35A5"/>
    <w:rsid w:val="009B596B"/>
    <w:rsid w:val="009C0D7F"/>
    <w:rsid w:val="009C24B6"/>
    <w:rsid w:val="009C3DE8"/>
    <w:rsid w:val="009C5945"/>
    <w:rsid w:val="009E106E"/>
    <w:rsid w:val="009E2AC0"/>
    <w:rsid w:val="009E7009"/>
    <w:rsid w:val="009E733B"/>
    <w:rsid w:val="009F0E0A"/>
    <w:rsid w:val="009F1B53"/>
    <w:rsid w:val="009F2B96"/>
    <w:rsid w:val="009F351C"/>
    <w:rsid w:val="00A00345"/>
    <w:rsid w:val="00A0161E"/>
    <w:rsid w:val="00A048FE"/>
    <w:rsid w:val="00A049CC"/>
    <w:rsid w:val="00A1031C"/>
    <w:rsid w:val="00A10DE0"/>
    <w:rsid w:val="00A11280"/>
    <w:rsid w:val="00A12DC8"/>
    <w:rsid w:val="00A220CF"/>
    <w:rsid w:val="00A275D6"/>
    <w:rsid w:val="00A30DDE"/>
    <w:rsid w:val="00A5795D"/>
    <w:rsid w:val="00A57E1B"/>
    <w:rsid w:val="00A73762"/>
    <w:rsid w:val="00A91D6A"/>
    <w:rsid w:val="00A9670E"/>
    <w:rsid w:val="00A9717D"/>
    <w:rsid w:val="00AA3839"/>
    <w:rsid w:val="00AA39B6"/>
    <w:rsid w:val="00AA3DA5"/>
    <w:rsid w:val="00AA5531"/>
    <w:rsid w:val="00AB13D7"/>
    <w:rsid w:val="00AB22C4"/>
    <w:rsid w:val="00AB476F"/>
    <w:rsid w:val="00AC0221"/>
    <w:rsid w:val="00AC76A5"/>
    <w:rsid w:val="00AE219B"/>
    <w:rsid w:val="00AE2BF8"/>
    <w:rsid w:val="00B04419"/>
    <w:rsid w:val="00B14BA1"/>
    <w:rsid w:val="00B17C8E"/>
    <w:rsid w:val="00B24C63"/>
    <w:rsid w:val="00B3451F"/>
    <w:rsid w:val="00B42F03"/>
    <w:rsid w:val="00B43E46"/>
    <w:rsid w:val="00B4682A"/>
    <w:rsid w:val="00B47E09"/>
    <w:rsid w:val="00B537DB"/>
    <w:rsid w:val="00B53CEB"/>
    <w:rsid w:val="00B56869"/>
    <w:rsid w:val="00B62805"/>
    <w:rsid w:val="00B66868"/>
    <w:rsid w:val="00BA20FA"/>
    <w:rsid w:val="00BA3037"/>
    <w:rsid w:val="00BA43A3"/>
    <w:rsid w:val="00BB10DD"/>
    <w:rsid w:val="00BB6B83"/>
    <w:rsid w:val="00BC5A97"/>
    <w:rsid w:val="00BC62C2"/>
    <w:rsid w:val="00BC701D"/>
    <w:rsid w:val="00BD15C4"/>
    <w:rsid w:val="00BD2BB3"/>
    <w:rsid w:val="00BE0189"/>
    <w:rsid w:val="00BE1E2C"/>
    <w:rsid w:val="00BE6C51"/>
    <w:rsid w:val="00BE72BC"/>
    <w:rsid w:val="00BF1BAD"/>
    <w:rsid w:val="00BF254B"/>
    <w:rsid w:val="00BF4340"/>
    <w:rsid w:val="00BF5EF9"/>
    <w:rsid w:val="00C0225E"/>
    <w:rsid w:val="00C03422"/>
    <w:rsid w:val="00C07F47"/>
    <w:rsid w:val="00C206E4"/>
    <w:rsid w:val="00C23A0D"/>
    <w:rsid w:val="00C27B9B"/>
    <w:rsid w:val="00C27DDB"/>
    <w:rsid w:val="00C27FB3"/>
    <w:rsid w:val="00C33DD6"/>
    <w:rsid w:val="00C37E87"/>
    <w:rsid w:val="00C47014"/>
    <w:rsid w:val="00C57800"/>
    <w:rsid w:val="00C85027"/>
    <w:rsid w:val="00C9021A"/>
    <w:rsid w:val="00C92670"/>
    <w:rsid w:val="00C94D24"/>
    <w:rsid w:val="00CB0411"/>
    <w:rsid w:val="00CB5D0C"/>
    <w:rsid w:val="00CC06A6"/>
    <w:rsid w:val="00CC2784"/>
    <w:rsid w:val="00CC3BFD"/>
    <w:rsid w:val="00CD3C50"/>
    <w:rsid w:val="00CE3091"/>
    <w:rsid w:val="00CE3A09"/>
    <w:rsid w:val="00CE78C3"/>
    <w:rsid w:val="00CE7FF9"/>
    <w:rsid w:val="00CF504D"/>
    <w:rsid w:val="00D0022E"/>
    <w:rsid w:val="00D20ECE"/>
    <w:rsid w:val="00D24F21"/>
    <w:rsid w:val="00D32AA8"/>
    <w:rsid w:val="00D3336B"/>
    <w:rsid w:val="00D336E0"/>
    <w:rsid w:val="00D338B7"/>
    <w:rsid w:val="00D4211D"/>
    <w:rsid w:val="00D46579"/>
    <w:rsid w:val="00D50F9A"/>
    <w:rsid w:val="00D52DC8"/>
    <w:rsid w:val="00D63B95"/>
    <w:rsid w:val="00D70A0B"/>
    <w:rsid w:val="00D752E1"/>
    <w:rsid w:val="00D94EB0"/>
    <w:rsid w:val="00DA5EA6"/>
    <w:rsid w:val="00DA7037"/>
    <w:rsid w:val="00DB083B"/>
    <w:rsid w:val="00DB2137"/>
    <w:rsid w:val="00DC0695"/>
    <w:rsid w:val="00DC39E1"/>
    <w:rsid w:val="00DC44A4"/>
    <w:rsid w:val="00DD2623"/>
    <w:rsid w:val="00DD5538"/>
    <w:rsid w:val="00DD5B76"/>
    <w:rsid w:val="00DE317D"/>
    <w:rsid w:val="00DF04A2"/>
    <w:rsid w:val="00E00797"/>
    <w:rsid w:val="00E00F16"/>
    <w:rsid w:val="00E13FD0"/>
    <w:rsid w:val="00E16791"/>
    <w:rsid w:val="00E22B4D"/>
    <w:rsid w:val="00E34C63"/>
    <w:rsid w:val="00E37671"/>
    <w:rsid w:val="00E42144"/>
    <w:rsid w:val="00E74E48"/>
    <w:rsid w:val="00E84CB4"/>
    <w:rsid w:val="00E9099C"/>
    <w:rsid w:val="00EA25F9"/>
    <w:rsid w:val="00EA5523"/>
    <w:rsid w:val="00EC3EC5"/>
    <w:rsid w:val="00EC624D"/>
    <w:rsid w:val="00ED5476"/>
    <w:rsid w:val="00ED78A9"/>
    <w:rsid w:val="00EE59C5"/>
    <w:rsid w:val="00EF241D"/>
    <w:rsid w:val="00EF5CAA"/>
    <w:rsid w:val="00F30ADE"/>
    <w:rsid w:val="00F3527D"/>
    <w:rsid w:val="00F37D01"/>
    <w:rsid w:val="00F40860"/>
    <w:rsid w:val="00F41E48"/>
    <w:rsid w:val="00F450B1"/>
    <w:rsid w:val="00F45B69"/>
    <w:rsid w:val="00F555E9"/>
    <w:rsid w:val="00F62348"/>
    <w:rsid w:val="00F82979"/>
    <w:rsid w:val="00F8704C"/>
    <w:rsid w:val="00F905BD"/>
    <w:rsid w:val="00FA6797"/>
    <w:rsid w:val="00FB33C9"/>
    <w:rsid w:val="00FD2B97"/>
    <w:rsid w:val="00FD3D02"/>
    <w:rsid w:val="00FE4B3B"/>
    <w:rsid w:val="00FF1172"/>
    <w:rsid w:val="00FF59B9"/>
    <w:rsid w:val="00FF747A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GvdeMetni2">
    <w:name w:val="Body Text 2"/>
    <w:basedOn w:val="Normal"/>
    <w:link w:val="GvdeMetni2Char"/>
    <w:semiHidden/>
    <w:unhideWhenUsed/>
    <w:rsid w:val="00CE3091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semiHidden/>
    <w:rsid w:val="00CE3091"/>
    <w:rPr>
      <w:lang w:val="en-AU"/>
    </w:rPr>
  </w:style>
  <w:style w:type="paragraph" w:styleId="ListeParagraf">
    <w:name w:val="List Paragraph"/>
    <w:basedOn w:val="Normal"/>
    <w:uiPriority w:val="34"/>
    <w:qFormat/>
    <w:rsid w:val="00AA3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customStyle="1" w:styleId="3-normalyaz">
    <w:name w:val="3-normalyaz"/>
    <w:basedOn w:val="Normal"/>
    <w:rsid w:val="00F8704C"/>
    <w:pPr>
      <w:spacing w:before="100" w:beforeAutospacing="1" w:after="100" w:afterAutospacing="1"/>
    </w:pPr>
    <w:rPr>
      <w:sz w:val="24"/>
      <w:szCs w:val="24"/>
      <w:lang w:val="tr-TR"/>
    </w:rPr>
  </w:style>
  <w:style w:type="paragraph" w:styleId="GvdeMetniGirintisi2">
    <w:name w:val="Body Text Indent 2"/>
    <w:basedOn w:val="Normal"/>
    <w:link w:val="GvdeMetniGirintisi2Char"/>
    <w:rsid w:val="006C68F4"/>
    <w:pPr>
      <w:spacing w:after="120" w:line="480" w:lineRule="auto"/>
      <w:ind w:left="283"/>
    </w:pPr>
    <w:rPr>
      <w:sz w:val="24"/>
      <w:szCs w:val="24"/>
      <w:lang w:val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6C68F4"/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B66868"/>
    <w:rPr>
      <w:b/>
      <w:bCs/>
    </w:rPr>
  </w:style>
  <w:style w:type="character" w:styleId="Kpr">
    <w:name w:val="Hyperlink"/>
    <w:basedOn w:val="VarsaylanParagrafYazTipi"/>
    <w:rsid w:val="00055A15"/>
    <w:rPr>
      <w:color w:val="0000FF"/>
      <w:u w:val="single"/>
    </w:rPr>
  </w:style>
  <w:style w:type="paragraph" w:styleId="GvdeMetni2">
    <w:name w:val="Body Text 2"/>
    <w:basedOn w:val="Normal"/>
    <w:link w:val="GvdeMetni2Char"/>
    <w:semiHidden/>
    <w:unhideWhenUsed/>
    <w:rsid w:val="00CE3091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semiHidden/>
    <w:rsid w:val="00CE3091"/>
    <w:rPr>
      <w:lang w:val="en-AU"/>
    </w:rPr>
  </w:style>
  <w:style w:type="paragraph" w:styleId="ListeParagraf">
    <w:name w:val="List Paragraph"/>
    <w:basedOn w:val="Normal"/>
    <w:uiPriority w:val="34"/>
    <w:qFormat/>
    <w:rsid w:val="00AA3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0C0B9-32A4-4B6E-A136-6A985678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303</TotalTime>
  <Pages>2</Pages>
  <Words>614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Ece FETTAH</dc:creator>
  <cp:keywords>ISO 9000</cp:keywords>
  <cp:lastModifiedBy>Neslihan Zulal ERCOSKUN</cp:lastModifiedBy>
  <cp:revision>60</cp:revision>
  <cp:lastPrinted>2026-03-24T08:18:00Z</cp:lastPrinted>
  <dcterms:created xsi:type="dcterms:W3CDTF">2023-11-20T12:36:00Z</dcterms:created>
  <dcterms:modified xsi:type="dcterms:W3CDTF">2026-05-21T06:25:00Z</dcterms:modified>
  <cp:category>Form</cp:category>
</cp:coreProperties>
</file>