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B" w:rsidRPr="0086451B" w:rsidRDefault="008A08CA" w:rsidP="006B246C">
      <w:pPr>
        <w:spacing w:after="240" w:line="276" w:lineRule="auto"/>
        <w:rPr>
          <w:sz w:val="24"/>
          <w:szCs w:val="24"/>
        </w:rPr>
      </w:pPr>
      <w:r w:rsidRPr="0086451B">
        <w:rPr>
          <w:b/>
          <w:sz w:val="24"/>
          <w:szCs w:val="24"/>
        </w:rPr>
        <w:t>MECLİS HAVALE TARİH VE KARAR NO</w:t>
      </w:r>
      <w:r w:rsidRPr="0086451B">
        <w:rPr>
          <w:sz w:val="24"/>
          <w:szCs w:val="24"/>
        </w:rPr>
        <w:t>:</w:t>
      </w:r>
      <w:r w:rsidR="00E25BC4" w:rsidRPr="0086451B">
        <w:rPr>
          <w:sz w:val="24"/>
          <w:szCs w:val="24"/>
        </w:rPr>
        <w:t xml:space="preserve"> </w:t>
      </w:r>
      <w:r w:rsidR="00EF4EDD" w:rsidRPr="0086451B">
        <w:rPr>
          <w:sz w:val="24"/>
          <w:szCs w:val="24"/>
        </w:rPr>
        <w:t xml:space="preserve">Osmangazi </w:t>
      </w:r>
      <w:r w:rsidR="00521924">
        <w:rPr>
          <w:sz w:val="24"/>
          <w:szCs w:val="24"/>
        </w:rPr>
        <w:t>Belediye Meclisi</w:t>
      </w:r>
      <w:r w:rsidR="004778F8">
        <w:rPr>
          <w:sz w:val="24"/>
          <w:szCs w:val="24"/>
        </w:rPr>
        <w:t>’</w:t>
      </w:r>
      <w:r w:rsidR="00E25BC4" w:rsidRPr="0086451B">
        <w:rPr>
          <w:sz w:val="24"/>
          <w:szCs w:val="24"/>
        </w:rPr>
        <w:t xml:space="preserve">nin </w:t>
      </w:r>
      <w:r w:rsidR="00EE2577">
        <w:rPr>
          <w:sz w:val="24"/>
          <w:szCs w:val="24"/>
        </w:rPr>
        <w:t>03.06</w:t>
      </w:r>
      <w:r w:rsidR="007952A5">
        <w:rPr>
          <w:sz w:val="24"/>
          <w:szCs w:val="24"/>
        </w:rPr>
        <w:t>.2026</w:t>
      </w:r>
      <w:r w:rsidR="00E25BC4" w:rsidRPr="0086451B">
        <w:rPr>
          <w:sz w:val="24"/>
          <w:szCs w:val="24"/>
        </w:rPr>
        <w:t xml:space="preserve"> tarih ve </w:t>
      </w:r>
      <w:r w:rsidR="00EE2577">
        <w:rPr>
          <w:sz w:val="24"/>
          <w:szCs w:val="24"/>
        </w:rPr>
        <w:t>339</w:t>
      </w:r>
      <w:r w:rsidR="00E25BC4" w:rsidRPr="0086451B">
        <w:rPr>
          <w:sz w:val="24"/>
          <w:szCs w:val="24"/>
        </w:rPr>
        <w:t xml:space="preserve"> sayılı kararı</w:t>
      </w:r>
      <w:r w:rsidR="00663F7B" w:rsidRPr="0086451B">
        <w:rPr>
          <w:sz w:val="24"/>
          <w:szCs w:val="24"/>
        </w:rPr>
        <w:t xml:space="preserve"> </w:t>
      </w:r>
      <w:r w:rsidR="004778F8">
        <w:rPr>
          <w:sz w:val="24"/>
          <w:szCs w:val="24"/>
        </w:rPr>
        <w:t xml:space="preserve">ile </w:t>
      </w:r>
      <w:r w:rsidR="00EF4EDD" w:rsidRPr="0086451B">
        <w:rPr>
          <w:sz w:val="24"/>
          <w:szCs w:val="24"/>
        </w:rPr>
        <w:t xml:space="preserve">havale </w:t>
      </w:r>
      <w:r w:rsidR="004778F8">
        <w:rPr>
          <w:sz w:val="24"/>
          <w:szCs w:val="24"/>
        </w:rPr>
        <w:t xml:space="preserve">olmuştur. </w:t>
      </w:r>
    </w:p>
    <w:p w:rsidR="00BF23CE" w:rsidRPr="0086451B" w:rsidRDefault="00BF23CE" w:rsidP="006B246C">
      <w:pPr>
        <w:spacing w:after="240" w:line="276" w:lineRule="auto"/>
        <w:jc w:val="both"/>
        <w:rPr>
          <w:sz w:val="24"/>
          <w:szCs w:val="24"/>
        </w:rPr>
      </w:pPr>
      <w:r w:rsidRPr="0086451B">
        <w:rPr>
          <w:b/>
          <w:sz w:val="24"/>
          <w:szCs w:val="24"/>
        </w:rPr>
        <w:t>KONU</w:t>
      </w:r>
      <w:r w:rsidR="00663F7B" w:rsidRPr="0086451B">
        <w:rPr>
          <w:sz w:val="24"/>
          <w:szCs w:val="24"/>
        </w:rPr>
        <w:t>:</w:t>
      </w:r>
      <w:r w:rsidRPr="0086451B">
        <w:rPr>
          <w:sz w:val="24"/>
          <w:szCs w:val="24"/>
        </w:rPr>
        <w:t xml:space="preserve"> </w:t>
      </w:r>
      <w:r w:rsidR="00EE2577">
        <w:rPr>
          <w:sz w:val="24"/>
          <w:szCs w:val="24"/>
        </w:rPr>
        <w:t xml:space="preserve">Osmangazi Belediyesi Meclis Üyesi </w:t>
      </w:r>
      <w:proofErr w:type="spellStart"/>
      <w:r w:rsidR="00EE2577">
        <w:rPr>
          <w:sz w:val="24"/>
          <w:szCs w:val="24"/>
        </w:rPr>
        <w:t>Nezati</w:t>
      </w:r>
      <w:proofErr w:type="spellEnd"/>
      <w:r w:rsidR="00EE2577">
        <w:rPr>
          <w:sz w:val="24"/>
          <w:szCs w:val="24"/>
        </w:rPr>
        <w:t xml:space="preserve"> </w:t>
      </w:r>
      <w:proofErr w:type="spellStart"/>
      <w:r w:rsidR="00EE2577">
        <w:rPr>
          <w:sz w:val="24"/>
          <w:szCs w:val="24"/>
        </w:rPr>
        <w:t>GEZER’in</w:t>
      </w:r>
      <w:proofErr w:type="spellEnd"/>
      <w:r w:rsidR="00EE2577">
        <w:rPr>
          <w:sz w:val="24"/>
          <w:szCs w:val="24"/>
        </w:rPr>
        <w:t xml:space="preserve"> önergesi</w:t>
      </w:r>
    </w:p>
    <w:p w:rsidR="007952A5" w:rsidRDefault="00BF23CE" w:rsidP="006B246C">
      <w:pPr>
        <w:spacing w:after="240" w:line="276" w:lineRule="auto"/>
        <w:jc w:val="both"/>
        <w:rPr>
          <w:sz w:val="24"/>
          <w:szCs w:val="24"/>
        </w:rPr>
      </w:pPr>
      <w:r w:rsidRPr="0086451B">
        <w:rPr>
          <w:b/>
          <w:sz w:val="24"/>
          <w:szCs w:val="24"/>
        </w:rPr>
        <w:t>TALEP</w:t>
      </w:r>
      <w:r w:rsidR="00DB2137" w:rsidRPr="0086451B">
        <w:rPr>
          <w:sz w:val="24"/>
          <w:szCs w:val="24"/>
        </w:rPr>
        <w:t>:</w:t>
      </w:r>
      <w:r w:rsidR="006F5FA2" w:rsidRPr="0086451B">
        <w:rPr>
          <w:sz w:val="24"/>
          <w:szCs w:val="24"/>
        </w:rPr>
        <w:t xml:space="preserve"> </w:t>
      </w:r>
      <w:r w:rsidR="00EE2577">
        <w:rPr>
          <w:sz w:val="24"/>
          <w:szCs w:val="24"/>
        </w:rPr>
        <w:t>1/1000 ölçekli Hürriyet, Adalet, İstiklal, Soğukkuyu, Karaman Mahalleleri Uygulama İmar Planı Revizyonu kapsamında “</w:t>
      </w:r>
      <w:r w:rsidR="00EE2577" w:rsidRPr="006C1F89">
        <w:rPr>
          <w:i/>
          <w:sz w:val="24"/>
          <w:szCs w:val="24"/>
        </w:rPr>
        <w:t>Hürriyet Mahallesi 524 ada 1 parsel ve 529 ada 1 parselde mevcut Pazar (</w:t>
      </w:r>
      <w:proofErr w:type="spellStart"/>
      <w:r w:rsidR="00EE2577" w:rsidRPr="006C1F89">
        <w:rPr>
          <w:i/>
          <w:sz w:val="24"/>
          <w:szCs w:val="24"/>
        </w:rPr>
        <w:t>Zeminaltı</w:t>
      </w:r>
      <w:proofErr w:type="spellEnd"/>
      <w:r w:rsidR="00EE2577" w:rsidRPr="006C1F89">
        <w:rPr>
          <w:i/>
          <w:sz w:val="24"/>
          <w:szCs w:val="24"/>
        </w:rPr>
        <w:t xml:space="preserve"> Katlı Otoparkı) alanında çekme mesafesi koşulu aranmayacaktır</w:t>
      </w:r>
      <w:r w:rsidR="00EE2577">
        <w:rPr>
          <w:sz w:val="24"/>
          <w:szCs w:val="24"/>
        </w:rPr>
        <w:t xml:space="preserve">” şeklinde </w:t>
      </w:r>
      <w:r w:rsidR="006C1F89">
        <w:rPr>
          <w:sz w:val="24"/>
          <w:szCs w:val="24"/>
        </w:rPr>
        <w:t>düzenleme yapılması hususu</w:t>
      </w:r>
      <w:r w:rsidR="00EE2577">
        <w:rPr>
          <w:sz w:val="24"/>
          <w:szCs w:val="24"/>
        </w:rPr>
        <w:t xml:space="preserve"> talep edilmektedir. </w:t>
      </w:r>
      <w:r w:rsidR="007952A5">
        <w:rPr>
          <w:sz w:val="24"/>
          <w:szCs w:val="24"/>
        </w:rPr>
        <w:t xml:space="preserve"> </w:t>
      </w:r>
    </w:p>
    <w:p w:rsidR="006B246C" w:rsidRDefault="006B246C" w:rsidP="006B246C">
      <w:pPr>
        <w:spacing w:after="240" w:line="276" w:lineRule="auto"/>
        <w:jc w:val="both"/>
        <w:rPr>
          <w:sz w:val="24"/>
          <w:szCs w:val="24"/>
        </w:rPr>
      </w:pPr>
      <w:r w:rsidRPr="006B246C">
        <w:rPr>
          <w:b/>
          <w:sz w:val="24"/>
          <w:szCs w:val="24"/>
        </w:rPr>
        <w:t>MÜLKİYET:</w:t>
      </w:r>
      <w:r>
        <w:rPr>
          <w:sz w:val="24"/>
          <w:szCs w:val="24"/>
        </w:rPr>
        <w:t xml:space="preserve"> Plan değişikliğine konu alan Belediyemiz mülkiyetindedir. </w:t>
      </w:r>
    </w:p>
    <w:p w:rsidR="006B246C" w:rsidRDefault="003E34F2" w:rsidP="006C1F89">
      <w:pPr>
        <w:spacing w:line="276" w:lineRule="auto"/>
        <w:jc w:val="both"/>
        <w:rPr>
          <w:sz w:val="24"/>
          <w:szCs w:val="24"/>
        </w:rPr>
      </w:pPr>
      <w:r w:rsidRPr="0086451B">
        <w:rPr>
          <w:b/>
          <w:sz w:val="24"/>
          <w:szCs w:val="24"/>
        </w:rPr>
        <w:t>MERİİ PLANLARDAKİ DURUMU</w:t>
      </w:r>
      <w:r w:rsidRPr="001F6689">
        <w:rPr>
          <w:b/>
          <w:sz w:val="24"/>
          <w:szCs w:val="24"/>
        </w:rPr>
        <w:t>:</w:t>
      </w:r>
      <w:r w:rsidR="002C7C4A" w:rsidRPr="001F6689">
        <w:rPr>
          <w:b/>
          <w:sz w:val="24"/>
          <w:szCs w:val="24"/>
        </w:rPr>
        <w:t xml:space="preserve"> </w:t>
      </w:r>
      <w:r w:rsidR="006C1F89" w:rsidRPr="006C1F89">
        <w:rPr>
          <w:sz w:val="24"/>
          <w:szCs w:val="24"/>
        </w:rPr>
        <w:t xml:space="preserve">Hürriyet Mahallesi </w:t>
      </w:r>
      <w:r w:rsidR="006C1F89">
        <w:rPr>
          <w:sz w:val="24"/>
          <w:szCs w:val="24"/>
        </w:rPr>
        <w:t>524 ada 1 parsel ve 529 ada 1 parsel</w:t>
      </w:r>
      <w:r w:rsidR="006C1F89">
        <w:rPr>
          <w:iCs/>
          <w:sz w:val="24"/>
          <w:szCs w:val="24"/>
        </w:rPr>
        <w:t xml:space="preserve">ler, </w:t>
      </w:r>
      <w:r w:rsidR="006B246C" w:rsidRPr="006B246C">
        <w:rPr>
          <w:iCs/>
          <w:sz w:val="24"/>
          <w:szCs w:val="24"/>
        </w:rPr>
        <w:t xml:space="preserve">1/5000 ölçekli Nazım İmar Planı kapsamında </w:t>
      </w:r>
      <w:r w:rsidR="006B246C" w:rsidRPr="006B246C">
        <w:rPr>
          <w:i/>
          <w:sz w:val="24"/>
          <w:szCs w:val="24"/>
        </w:rPr>
        <w:t>“Belediye Hizmet Alanında”</w:t>
      </w:r>
      <w:r w:rsidR="006B246C">
        <w:rPr>
          <w:sz w:val="24"/>
          <w:szCs w:val="24"/>
        </w:rPr>
        <w:t>,</w:t>
      </w:r>
    </w:p>
    <w:p w:rsidR="006B246C" w:rsidRPr="006B246C" w:rsidRDefault="006B246C" w:rsidP="006B246C">
      <w:pPr>
        <w:spacing w:after="240" w:line="276" w:lineRule="auto"/>
        <w:jc w:val="both"/>
        <w:rPr>
          <w:iCs/>
          <w:sz w:val="24"/>
          <w:szCs w:val="24"/>
          <w:lang w:val="en-AU"/>
        </w:rPr>
      </w:pPr>
      <w:r w:rsidRPr="006B246C">
        <w:rPr>
          <w:iCs/>
          <w:sz w:val="24"/>
          <w:szCs w:val="24"/>
          <w:lang w:val="en-AU"/>
        </w:rPr>
        <w:t xml:space="preserve">Bursa </w:t>
      </w:r>
      <w:proofErr w:type="spellStart"/>
      <w:r w:rsidRPr="006B246C">
        <w:rPr>
          <w:iCs/>
          <w:sz w:val="24"/>
          <w:szCs w:val="24"/>
          <w:lang w:val="en-AU"/>
        </w:rPr>
        <w:t>Büyükşehir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Belediye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Meclisi’nin</w:t>
      </w:r>
      <w:proofErr w:type="spellEnd"/>
      <w:r w:rsidRPr="006B246C">
        <w:rPr>
          <w:iCs/>
          <w:sz w:val="24"/>
          <w:szCs w:val="24"/>
          <w:lang w:val="en-AU"/>
        </w:rPr>
        <w:t xml:space="preserve"> 22.07.2025 </w:t>
      </w:r>
      <w:proofErr w:type="spellStart"/>
      <w:r w:rsidRPr="006B246C">
        <w:rPr>
          <w:iCs/>
          <w:sz w:val="24"/>
          <w:szCs w:val="24"/>
          <w:lang w:val="en-AU"/>
        </w:rPr>
        <w:t>tarih</w:t>
      </w:r>
      <w:proofErr w:type="spellEnd"/>
      <w:r w:rsidRPr="006B246C">
        <w:rPr>
          <w:iCs/>
          <w:sz w:val="24"/>
          <w:szCs w:val="24"/>
          <w:lang w:val="en-AU"/>
        </w:rPr>
        <w:t xml:space="preserve"> 965 </w:t>
      </w:r>
      <w:proofErr w:type="spellStart"/>
      <w:r w:rsidRPr="006B246C">
        <w:rPr>
          <w:iCs/>
          <w:sz w:val="24"/>
          <w:szCs w:val="24"/>
          <w:lang w:val="en-AU"/>
        </w:rPr>
        <w:t>sayılı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kararı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ile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değiştirilerek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onaylanan</w:t>
      </w:r>
      <w:proofErr w:type="spellEnd"/>
      <w:r w:rsidRPr="006B246C">
        <w:rPr>
          <w:iCs/>
          <w:sz w:val="24"/>
          <w:szCs w:val="24"/>
          <w:lang w:val="en-AU"/>
        </w:rPr>
        <w:t xml:space="preserve"> 1/1000 </w:t>
      </w:r>
      <w:proofErr w:type="spellStart"/>
      <w:r w:rsidRPr="006B246C">
        <w:rPr>
          <w:iCs/>
          <w:sz w:val="24"/>
          <w:szCs w:val="24"/>
          <w:lang w:val="en-AU"/>
        </w:rPr>
        <w:t>ölçekli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Hürriyet</w:t>
      </w:r>
      <w:proofErr w:type="spellEnd"/>
      <w:r w:rsidRPr="006B246C">
        <w:rPr>
          <w:iCs/>
          <w:sz w:val="24"/>
          <w:szCs w:val="24"/>
          <w:lang w:val="en-AU"/>
        </w:rPr>
        <w:t xml:space="preserve">, </w:t>
      </w:r>
      <w:proofErr w:type="spellStart"/>
      <w:r w:rsidRPr="006B246C">
        <w:rPr>
          <w:iCs/>
          <w:sz w:val="24"/>
          <w:szCs w:val="24"/>
          <w:lang w:val="en-AU"/>
        </w:rPr>
        <w:t>Adalet</w:t>
      </w:r>
      <w:proofErr w:type="spellEnd"/>
      <w:r w:rsidRPr="006B246C">
        <w:rPr>
          <w:iCs/>
          <w:sz w:val="24"/>
          <w:szCs w:val="24"/>
          <w:lang w:val="en-AU"/>
        </w:rPr>
        <w:t xml:space="preserve">, </w:t>
      </w:r>
      <w:proofErr w:type="spellStart"/>
      <w:r w:rsidRPr="006B246C">
        <w:rPr>
          <w:iCs/>
          <w:sz w:val="24"/>
          <w:szCs w:val="24"/>
          <w:lang w:val="en-AU"/>
        </w:rPr>
        <w:t>İstiklal</w:t>
      </w:r>
      <w:proofErr w:type="spellEnd"/>
      <w:r w:rsidRPr="006B246C">
        <w:rPr>
          <w:iCs/>
          <w:sz w:val="24"/>
          <w:szCs w:val="24"/>
          <w:lang w:val="en-AU"/>
        </w:rPr>
        <w:t xml:space="preserve">, </w:t>
      </w:r>
      <w:proofErr w:type="spellStart"/>
      <w:r w:rsidRPr="006B246C">
        <w:rPr>
          <w:iCs/>
          <w:sz w:val="24"/>
          <w:szCs w:val="24"/>
          <w:lang w:val="en-AU"/>
        </w:rPr>
        <w:t>Soğukkuyu</w:t>
      </w:r>
      <w:proofErr w:type="spellEnd"/>
      <w:r w:rsidRPr="006B246C">
        <w:rPr>
          <w:iCs/>
          <w:sz w:val="24"/>
          <w:szCs w:val="24"/>
          <w:lang w:val="en-AU"/>
        </w:rPr>
        <w:t xml:space="preserve">, </w:t>
      </w:r>
      <w:proofErr w:type="spellStart"/>
      <w:r w:rsidRPr="006B246C">
        <w:rPr>
          <w:iCs/>
          <w:sz w:val="24"/>
          <w:szCs w:val="24"/>
          <w:lang w:val="en-AU"/>
        </w:rPr>
        <w:t>Karaman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Mahalle</w:t>
      </w:r>
      <w:r w:rsidR="00F76187">
        <w:rPr>
          <w:iCs/>
          <w:sz w:val="24"/>
          <w:szCs w:val="24"/>
          <w:lang w:val="en-AU"/>
        </w:rPr>
        <w:t>leri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Uygulama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İmar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Planı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Revizyonunda</w:t>
      </w:r>
      <w:proofErr w:type="spellEnd"/>
      <w:r w:rsidR="006C1F89">
        <w:rPr>
          <w:iCs/>
          <w:sz w:val="24"/>
          <w:szCs w:val="24"/>
          <w:lang w:val="en-AU"/>
        </w:rPr>
        <w:t xml:space="preserve"> </w:t>
      </w:r>
      <w:r w:rsidRPr="006B246C">
        <w:rPr>
          <w:i/>
          <w:iCs/>
          <w:sz w:val="24"/>
          <w:szCs w:val="24"/>
          <w:lang w:val="en-AU"/>
        </w:rPr>
        <w:t>“</w:t>
      </w:r>
      <w:proofErr w:type="spellStart"/>
      <w:r>
        <w:rPr>
          <w:i/>
          <w:iCs/>
          <w:sz w:val="24"/>
          <w:szCs w:val="24"/>
          <w:lang w:val="en-AU"/>
        </w:rPr>
        <w:t>Pazar</w:t>
      </w:r>
      <w:proofErr w:type="spellEnd"/>
      <w:r>
        <w:rPr>
          <w:i/>
          <w:iCs/>
          <w:sz w:val="24"/>
          <w:szCs w:val="24"/>
          <w:lang w:val="en-AU"/>
        </w:rPr>
        <w:t xml:space="preserve"> </w:t>
      </w:r>
      <w:proofErr w:type="spellStart"/>
      <w:r>
        <w:rPr>
          <w:i/>
          <w:iCs/>
          <w:sz w:val="24"/>
          <w:szCs w:val="24"/>
          <w:lang w:val="en-AU"/>
        </w:rPr>
        <w:t>Alanında</w:t>
      </w:r>
      <w:proofErr w:type="spellEnd"/>
      <w:r>
        <w:rPr>
          <w:i/>
          <w:iCs/>
          <w:sz w:val="24"/>
          <w:szCs w:val="24"/>
          <w:lang w:val="en-AU"/>
        </w:rPr>
        <w:t xml:space="preserve"> (</w:t>
      </w:r>
      <w:proofErr w:type="spellStart"/>
      <w:r>
        <w:rPr>
          <w:i/>
          <w:iCs/>
          <w:sz w:val="24"/>
          <w:szCs w:val="24"/>
          <w:lang w:val="en-AU"/>
        </w:rPr>
        <w:t>Zeminaltı</w:t>
      </w:r>
      <w:proofErr w:type="spellEnd"/>
      <w:r>
        <w:rPr>
          <w:i/>
          <w:iCs/>
          <w:sz w:val="24"/>
          <w:szCs w:val="24"/>
          <w:lang w:val="en-AU"/>
        </w:rPr>
        <w:t xml:space="preserve"> </w:t>
      </w:r>
      <w:proofErr w:type="spellStart"/>
      <w:r>
        <w:rPr>
          <w:i/>
          <w:iCs/>
          <w:sz w:val="24"/>
          <w:szCs w:val="24"/>
          <w:lang w:val="en-AU"/>
        </w:rPr>
        <w:t>Katlı</w:t>
      </w:r>
      <w:proofErr w:type="spellEnd"/>
      <w:r>
        <w:rPr>
          <w:i/>
          <w:iCs/>
          <w:sz w:val="24"/>
          <w:szCs w:val="24"/>
          <w:lang w:val="en-AU"/>
        </w:rPr>
        <w:t xml:space="preserve"> </w:t>
      </w:r>
      <w:proofErr w:type="spellStart"/>
      <w:r>
        <w:rPr>
          <w:i/>
          <w:iCs/>
          <w:sz w:val="24"/>
          <w:szCs w:val="24"/>
          <w:lang w:val="en-AU"/>
        </w:rPr>
        <w:t>Otoparkı</w:t>
      </w:r>
      <w:proofErr w:type="spellEnd"/>
      <w:r>
        <w:rPr>
          <w:i/>
          <w:iCs/>
          <w:sz w:val="24"/>
          <w:szCs w:val="24"/>
          <w:lang w:val="en-AU"/>
        </w:rPr>
        <w:t>)”</w:t>
      </w:r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kaldığı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tespit</w:t>
      </w:r>
      <w:proofErr w:type="spellEnd"/>
      <w:r w:rsidRPr="006B246C">
        <w:rPr>
          <w:iCs/>
          <w:sz w:val="24"/>
          <w:szCs w:val="24"/>
          <w:lang w:val="en-AU"/>
        </w:rPr>
        <w:t xml:space="preserve"> </w:t>
      </w:r>
      <w:proofErr w:type="spellStart"/>
      <w:r w:rsidRPr="006B246C">
        <w:rPr>
          <w:iCs/>
          <w:sz w:val="24"/>
          <w:szCs w:val="24"/>
          <w:lang w:val="en-AU"/>
        </w:rPr>
        <w:t>edilmiştir</w:t>
      </w:r>
      <w:proofErr w:type="spellEnd"/>
      <w:r w:rsidRPr="006B246C">
        <w:rPr>
          <w:iCs/>
          <w:sz w:val="24"/>
          <w:szCs w:val="24"/>
          <w:lang w:val="en-AU"/>
        </w:rPr>
        <w:t xml:space="preserve">. </w:t>
      </w:r>
      <w:proofErr w:type="spellStart"/>
      <w:r>
        <w:rPr>
          <w:iCs/>
          <w:sz w:val="24"/>
          <w:szCs w:val="24"/>
          <w:lang w:val="en-AU"/>
        </w:rPr>
        <w:t>Kuzeybatısındaki</w:t>
      </w:r>
      <w:proofErr w:type="spellEnd"/>
      <w:r>
        <w:rPr>
          <w:iCs/>
          <w:sz w:val="24"/>
          <w:szCs w:val="24"/>
          <w:lang w:val="en-AU"/>
        </w:rPr>
        <w:t xml:space="preserve"> </w:t>
      </w:r>
      <w:proofErr w:type="spellStart"/>
      <w:r>
        <w:rPr>
          <w:iCs/>
          <w:sz w:val="24"/>
          <w:szCs w:val="24"/>
          <w:lang w:val="en-AU"/>
        </w:rPr>
        <w:t>yoldan</w:t>
      </w:r>
      <w:proofErr w:type="spellEnd"/>
      <w:r>
        <w:rPr>
          <w:iCs/>
          <w:sz w:val="24"/>
          <w:szCs w:val="24"/>
          <w:lang w:val="en-AU"/>
        </w:rPr>
        <w:t xml:space="preserve"> 10 metre, </w:t>
      </w:r>
      <w:proofErr w:type="spellStart"/>
      <w:r>
        <w:rPr>
          <w:iCs/>
          <w:sz w:val="24"/>
          <w:szCs w:val="24"/>
          <w:lang w:val="en-AU"/>
        </w:rPr>
        <w:t>diğer</w:t>
      </w:r>
      <w:proofErr w:type="spellEnd"/>
      <w:r>
        <w:rPr>
          <w:iCs/>
          <w:sz w:val="24"/>
          <w:szCs w:val="24"/>
          <w:lang w:val="en-AU"/>
        </w:rPr>
        <w:t xml:space="preserve"> </w:t>
      </w:r>
      <w:proofErr w:type="spellStart"/>
      <w:r>
        <w:rPr>
          <w:iCs/>
          <w:sz w:val="24"/>
          <w:szCs w:val="24"/>
          <w:lang w:val="en-AU"/>
        </w:rPr>
        <w:t>yollardan</w:t>
      </w:r>
      <w:proofErr w:type="spellEnd"/>
      <w:r>
        <w:rPr>
          <w:iCs/>
          <w:sz w:val="24"/>
          <w:szCs w:val="24"/>
          <w:lang w:val="en-AU"/>
        </w:rPr>
        <w:t xml:space="preserve"> </w:t>
      </w:r>
      <w:proofErr w:type="gramStart"/>
      <w:r>
        <w:rPr>
          <w:iCs/>
          <w:sz w:val="24"/>
          <w:szCs w:val="24"/>
          <w:lang w:val="en-AU"/>
        </w:rPr>
        <w:t>5 metre</w:t>
      </w:r>
      <w:proofErr w:type="gramEnd"/>
      <w:r>
        <w:rPr>
          <w:iCs/>
          <w:sz w:val="24"/>
          <w:szCs w:val="24"/>
          <w:lang w:val="en-AU"/>
        </w:rPr>
        <w:t xml:space="preserve"> </w:t>
      </w:r>
      <w:proofErr w:type="spellStart"/>
      <w:r w:rsidR="0073303F">
        <w:rPr>
          <w:iCs/>
          <w:sz w:val="24"/>
          <w:szCs w:val="24"/>
          <w:lang w:val="en-AU"/>
        </w:rPr>
        <w:t>yapı</w:t>
      </w:r>
      <w:proofErr w:type="spellEnd"/>
      <w:r w:rsidR="0073303F">
        <w:rPr>
          <w:iCs/>
          <w:sz w:val="24"/>
          <w:szCs w:val="24"/>
          <w:lang w:val="en-AU"/>
        </w:rPr>
        <w:t xml:space="preserve"> </w:t>
      </w:r>
      <w:proofErr w:type="spellStart"/>
      <w:r w:rsidR="0073303F">
        <w:rPr>
          <w:iCs/>
          <w:sz w:val="24"/>
          <w:szCs w:val="24"/>
          <w:lang w:val="en-AU"/>
        </w:rPr>
        <w:t>yaklaşma</w:t>
      </w:r>
      <w:proofErr w:type="spellEnd"/>
      <w:r>
        <w:rPr>
          <w:iCs/>
          <w:sz w:val="24"/>
          <w:szCs w:val="24"/>
          <w:lang w:val="en-AU"/>
        </w:rPr>
        <w:t xml:space="preserve"> </w:t>
      </w:r>
      <w:proofErr w:type="spellStart"/>
      <w:r>
        <w:rPr>
          <w:iCs/>
          <w:sz w:val="24"/>
          <w:szCs w:val="24"/>
          <w:lang w:val="en-AU"/>
        </w:rPr>
        <w:t>mesafesi</w:t>
      </w:r>
      <w:proofErr w:type="spellEnd"/>
      <w:r>
        <w:rPr>
          <w:iCs/>
          <w:sz w:val="24"/>
          <w:szCs w:val="24"/>
          <w:lang w:val="en-AU"/>
        </w:rPr>
        <w:t xml:space="preserve"> </w:t>
      </w:r>
      <w:proofErr w:type="spellStart"/>
      <w:r>
        <w:rPr>
          <w:iCs/>
          <w:sz w:val="24"/>
          <w:szCs w:val="24"/>
          <w:lang w:val="en-AU"/>
        </w:rPr>
        <w:t>tanımlanmıştır</w:t>
      </w:r>
      <w:proofErr w:type="spellEnd"/>
      <w:r>
        <w:rPr>
          <w:iCs/>
          <w:sz w:val="24"/>
          <w:szCs w:val="24"/>
          <w:lang w:val="en-AU"/>
        </w:rPr>
        <w:t xml:space="preserve">. </w:t>
      </w:r>
    </w:p>
    <w:p w:rsidR="004300FB" w:rsidRPr="00FD5A75" w:rsidRDefault="008A08CA" w:rsidP="00FD5A75">
      <w:pPr>
        <w:pStyle w:val="NormalWeb"/>
        <w:spacing w:line="276" w:lineRule="auto"/>
        <w:jc w:val="both"/>
        <w:rPr>
          <w:color w:val="auto"/>
        </w:rPr>
      </w:pPr>
      <w:proofErr w:type="gramStart"/>
      <w:r w:rsidRPr="006D1996">
        <w:rPr>
          <w:b/>
          <w:color w:val="auto"/>
        </w:rPr>
        <w:t>KOMİSYON GÖRÜŞÜ:</w:t>
      </w:r>
      <w:r w:rsidR="00FF224B" w:rsidRPr="006D1996">
        <w:rPr>
          <w:b/>
          <w:color w:val="auto"/>
        </w:rPr>
        <w:t xml:space="preserve"> </w:t>
      </w:r>
      <w:r w:rsidR="006C1F89">
        <w:rPr>
          <w:color w:val="auto"/>
        </w:rPr>
        <w:t>Komisyonda yapılan inceleme sonucu</w:t>
      </w:r>
      <w:r w:rsidR="004300FB" w:rsidRPr="006D1996">
        <w:rPr>
          <w:color w:val="auto"/>
        </w:rPr>
        <w:t xml:space="preserve">, </w:t>
      </w:r>
      <w:r w:rsidR="006C1F89" w:rsidRPr="006C1F89">
        <w:rPr>
          <w:color w:val="auto"/>
        </w:rPr>
        <w:t xml:space="preserve">Hürriyet Mahallesi </w:t>
      </w:r>
      <w:r w:rsidR="0073303F" w:rsidRPr="0073303F">
        <w:rPr>
          <w:color w:val="auto"/>
        </w:rPr>
        <w:t>524 ada 1 parsel ve 529 ada 1 parsel</w:t>
      </w:r>
      <w:r w:rsidR="006C1F89">
        <w:rPr>
          <w:color w:val="auto"/>
        </w:rPr>
        <w:t xml:space="preserve">in E:1.20 </w:t>
      </w:r>
      <w:r w:rsidR="00986A78">
        <w:rPr>
          <w:color w:val="auto"/>
        </w:rPr>
        <w:t>1</w:t>
      </w:r>
      <w:bookmarkStart w:id="0" w:name="_GoBack"/>
      <w:bookmarkEnd w:id="0"/>
      <w:r w:rsidR="006C1F89">
        <w:rPr>
          <w:color w:val="auto"/>
        </w:rPr>
        <w:t xml:space="preserve"> Kat Yençok:10.50 m yapılaşma koşullarına sahip Belediye Hizmet Alanı (</w:t>
      </w:r>
      <w:r w:rsidR="0073303F">
        <w:rPr>
          <w:color w:val="auto"/>
        </w:rPr>
        <w:t>Pazar Alan</w:t>
      </w:r>
      <w:r w:rsidR="006C1F89">
        <w:rPr>
          <w:color w:val="auto"/>
        </w:rPr>
        <w:t>ı - Z</w:t>
      </w:r>
      <w:proofErr w:type="spellStart"/>
      <w:r w:rsidR="0073303F" w:rsidRPr="0073303F">
        <w:rPr>
          <w:iCs/>
          <w:color w:val="auto"/>
          <w:lang w:val="en-AU"/>
        </w:rPr>
        <w:t>eminaltı</w:t>
      </w:r>
      <w:proofErr w:type="spellEnd"/>
      <w:r w:rsidR="0073303F" w:rsidRPr="0073303F">
        <w:rPr>
          <w:iCs/>
          <w:color w:val="auto"/>
          <w:lang w:val="en-AU"/>
        </w:rPr>
        <w:t xml:space="preserve"> </w:t>
      </w:r>
      <w:proofErr w:type="spellStart"/>
      <w:r w:rsidR="0073303F" w:rsidRPr="0073303F">
        <w:rPr>
          <w:iCs/>
          <w:color w:val="auto"/>
          <w:lang w:val="en-AU"/>
        </w:rPr>
        <w:t>Katlı</w:t>
      </w:r>
      <w:proofErr w:type="spellEnd"/>
      <w:r w:rsidR="0073303F" w:rsidRPr="0073303F">
        <w:rPr>
          <w:iCs/>
          <w:color w:val="auto"/>
          <w:lang w:val="en-AU"/>
        </w:rPr>
        <w:t xml:space="preserve"> </w:t>
      </w:r>
      <w:proofErr w:type="spellStart"/>
      <w:r w:rsidR="0073303F" w:rsidRPr="0073303F">
        <w:rPr>
          <w:iCs/>
          <w:color w:val="auto"/>
          <w:lang w:val="en-AU"/>
        </w:rPr>
        <w:t>Otoparkı</w:t>
      </w:r>
      <w:proofErr w:type="spellEnd"/>
      <w:r w:rsidR="0073303F" w:rsidRPr="0073303F">
        <w:rPr>
          <w:iCs/>
          <w:color w:val="auto"/>
          <w:lang w:val="en-AU"/>
        </w:rPr>
        <w:t>)</w:t>
      </w:r>
      <w:r w:rsidR="0073303F">
        <w:rPr>
          <w:iCs/>
          <w:color w:val="auto"/>
          <w:lang w:val="en-AU"/>
        </w:rPr>
        <w:t xml:space="preserve"> </w:t>
      </w:r>
      <w:proofErr w:type="spellStart"/>
      <w:r w:rsidR="006C1F89">
        <w:rPr>
          <w:iCs/>
          <w:color w:val="auto"/>
          <w:lang w:val="en-AU"/>
        </w:rPr>
        <w:t>olarak</w:t>
      </w:r>
      <w:proofErr w:type="spellEnd"/>
      <w:r w:rsidR="006C1F89">
        <w:rPr>
          <w:iCs/>
          <w:color w:val="auto"/>
          <w:lang w:val="en-AU"/>
        </w:rPr>
        <w:t xml:space="preserve"> </w:t>
      </w:r>
      <w:proofErr w:type="spellStart"/>
      <w:r w:rsidR="006C1F89">
        <w:rPr>
          <w:iCs/>
          <w:color w:val="auto"/>
          <w:lang w:val="en-AU"/>
        </w:rPr>
        <w:t>düzendiği</w:t>
      </w:r>
      <w:proofErr w:type="spellEnd"/>
      <w:r w:rsidR="006C1F89">
        <w:rPr>
          <w:iCs/>
          <w:color w:val="auto"/>
          <w:lang w:val="en-AU"/>
        </w:rPr>
        <w:t xml:space="preserve"> </w:t>
      </w:r>
      <w:proofErr w:type="spellStart"/>
      <w:r w:rsidR="006C1F89">
        <w:rPr>
          <w:iCs/>
          <w:color w:val="auto"/>
          <w:lang w:val="en-AU"/>
        </w:rPr>
        <w:t>şekilde</w:t>
      </w:r>
      <w:proofErr w:type="spellEnd"/>
      <w:r w:rsidR="006C1F89">
        <w:rPr>
          <w:iCs/>
          <w:color w:val="auto"/>
          <w:lang w:val="en-AU"/>
        </w:rPr>
        <w:t xml:space="preserve"> </w:t>
      </w:r>
      <w:proofErr w:type="spellStart"/>
      <w:r w:rsidR="006C1F89">
        <w:rPr>
          <w:iCs/>
          <w:color w:val="auto"/>
          <w:lang w:val="en-AU"/>
        </w:rPr>
        <w:t>hazırlanan</w:t>
      </w:r>
      <w:proofErr w:type="spellEnd"/>
      <w:r w:rsidR="006C1F89">
        <w:rPr>
          <w:iCs/>
          <w:color w:val="auto"/>
          <w:lang w:val="en-AU"/>
        </w:rPr>
        <w:t xml:space="preserve"> </w:t>
      </w:r>
      <w:r w:rsidR="006C1F89" w:rsidRPr="006C1F89">
        <w:rPr>
          <w:iCs/>
          <w:color w:val="auto"/>
          <w:lang w:val="en-AU"/>
        </w:rPr>
        <w:t xml:space="preserve">1/1000 </w:t>
      </w:r>
      <w:proofErr w:type="spellStart"/>
      <w:r w:rsidR="006C1F89" w:rsidRPr="006C1F89">
        <w:rPr>
          <w:iCs/>
          <w:color w:val="auto"/>
          <w:lang w:val="en-AU"/>
        </w:rPr>
        <w:t>ölçekli</w:t>
      </w:r>
      <w:proofErr w:type="spellEnd"/>
      <w:r w:rsidR="006C1F89" w:rsidRPr="006C1F89">
        <w:rPr>
          <w:iCs/>
          <w:color w:val="auto"/>
          <w:lang w:val="en-AU"/>
        </w:rPr>
        <w:t xml:space="preserve"> </w:t>
      </w:r>
      <w:proofErr w:type="spellStart"/>
      <w:r w:rsidR="006C1F89" w:rsidRPr="006C1F89">
        <w:rPr>
          <w:iCs/>
          <w:color w:val="auto"/>
          <w:lang w:val="en-AU"/>
        </w:rPr>
        <w:t>Hürriyet</w:t>
      </w:r>
      <w:proofErr w:type="spellEnd"/>
      <w:r w:rsidR="006C1F89" w:rsidRPr="006C1F89">
        <w:rPr>
          <w:iCs/>
          <w:color w:val="auto"/>
          <w:lang w:val="en-AU"/>
        </w:rPr>
        <w:t xml:space="preserve">, </w:t>
      </w:r>
      <w:proofErr w:type="spellStart"/>
      <w:r w:rsidR="006C1F89" w:rsidRPr="006C1F89">
        <w:rPr>
          <w:iCs/>
          <w:color w:val="auto"/>
          <w:lang w:val="en-AU"/>
        </w:rPr>
        <w:t>Adalet</w:t>
      </w:r>
      <w:proofErr w:type="spellEnd"/>
      <w:r w:rsidR="006C1F89" w:rsidRPr="006C1F89">
        <w:rPr>
          <w:iCs/>
          <w:color w:val="auto"/>
          <w:lang w:val="en-AU"/>
        </w:rPr>
        <w:t xml:space="preserve">, </w:t>
      </w:r>
      <w:proofErr w:type="spellStart"/>
      <w:r w:rsidR="006C1F89" w:rsidRPr="006C1F89">
        <w:rPr>
          <w:iCs/>
          <w:color w:val="auto"/>
          <w:lang w:val="en-AU"/>
        </w:rPr>
        <w:t>İstiklal</w:t>
      </w:r>
      <w:proofErr w:type="spellEnd"/>
      <w:r w:rsidR="006C1F89" w:rsidRPr="006C1F89">
        <w:rPr>
          <w:iCs/>
          <w:color w:val="auto"/>
          <w:lang w:val="en-AU"/>
        </w:rPr>
        <w:t xml:space="preserve">, </w:t>
      </w:r>
      <w:proofErr w:type="spellStart"/>
      <w:r w:rsidR="006C1F89" w:rsidRPr="006C1F89">
        <w:rPr>
          <w:iCs/>
          <w:color w:val="auto"/>
          <w:lang w:val="en-AU"/>
        </w:rPr>
        <w:t>Soğukkuyu</w:t>
      </w:r>
      <w:proofErr w:type="spellEnd"/>
      <w:r w:rsidR="006C1F89" w:rsidRPr="006C1F89">
        <w:rPr>
          <w:iCs/>
          <w:color w:val="auto"/>
          <w:lang w:val="en-AU"/>
        </w:rPr>
        <w:t xml:space="preserve">, </w:t>
      </w:r>
      <w:proofErr w:type="spellStart"/>
      <w:r w:rsidR="006C1F89" w:rsidRPr="006C1F89">
        <w:rPr>
          <w:iCs/>
          <w:color w:val="auto"/>
          <w:lang w:val="en-AU"/>
        </w:rPr>
        <w:t>Karaman</w:t>
      </w:r>
      <w:proofErr w:type="spellEnd"/>
      <w:r w:rsidR="006C1F89" w:rsidRPr="006C1F89">
        <w:rPr>
          <w:iCs/>
          <w:color w:val="auto"/>
          <w:lang w:val="en-AU"/>
        </w:rPr>
        <w:t xml:space="preserve"> </w:t>
      </w:r>
      <w:proofErr w:type="spellStart"/>
      <w:r w:rsidR="006C1F89" w:rsidRPr="006C1F89">
        <w:rPr>
          <w:iCs/>
          <w:color w:val="auto"/>
          <w:lang w:val="en-AU"/>
        </w:rPr>
        <w:t>Mahalleleri</w:t>
      </w:r>
      <w:proofErr w:type="spellEnd"/>
      <w:r w:rsidR="006C1F89" w:rsidRPr="006C1F89">
        <w:rPr>
          <w:iCs/>
          <w:color w:val="auto"/>
          <w:lang w:val="en-AU"/>
        </w:rPr>
        <w:t xml:space="preserve"> </w:t>
      </w:r>
      <w:proofErr w:type="spellStart"/>
      <w:r w:rsidR="006C1F89" w:rsidRPr="006C1F89">
        <w:rPr>
          <w:iCs/>
          <w:color w:val="auto"/>
          <w:lang w:val="en-AU"/>
        </w:rPr>
        <w:t>Uygulama</w:t>
      </w:r>
      <w:proofErr w:type="spellEnd"/>
      <w:r w:rsidR="006C1F89" w:rsidRPr="006C1F89">
        <w:rPr>
          <w:iCs/>
          <w:color w:val="auto"/>
          <w:lang w:val="en-AU"/>
        </w:rPr>
        <w:t xml:space="preserve"> </w:t>
      </w:r>
      <w:proofErr w:type="spellStart"/>
      <w:r w:rsidR="006C1F89" w:rsidRPr="006C1F89">
        <w:rPr>
          <w:iCs/>
          <w:color w:val="auto"/>
          <w:lang w:val="en-AU"/>
        </w:rPr>
        <w:t>İmar</w:t>
      </w:r>
      <w:proofErr w:type="spellEnd"/>
      <w:r w:rsidR="006C1F89" w:rsidRPr="006C1F89">
        <w:rPr>
          <w:iCs/>
          <w:color w:val="auto"/>
          <w:lang w:val="en-AU"/>
        </w:rPr>
        <w:t xml:space="preserve"> </w:t>
      </w:r>
      <w:proofErr w:type="spellStart"/>
      <w:r w:rsidR="006C1F89" w:rsidRPr="006C1F89">
        <w:rPr>
          <w:iCs/>
          <w:color w:val="auto"/>
          <w:lang w:val="en-AU"/>
        </w:rPr>
        <w:t>Planı</w:t>
      </w:r>
      <w:proofErr w:type="spellEnd"/>
      <w:r w:rsidR="006C1F89" w:rsidRPr="006C1F89">
        <w:rPr>
          <w:iCs/>
          <w:color w:val="auto"/>
          <w:lang w:val="en-AU"/>
        </w:rPr>
        <w:t xml:space="preserve"> </w:t>
      </w:r>
      <w:proofErr w:type="spellStart"/>
      <w:r w:rsidR="006C1F89" w:rsidRPr="006C1F89">
        <w:rPr>
          <w:iCs/>
          <w:color w:val="auto"/>
          <w:lang w:val="en-AU"/>
        </w:rPr>
        <w:t>Revizyonu</w:t>
      </w:r>
      <w:proofErr w:type="spellEnd"/>
      <w:r w:rsidR="006C1F89" w:rsidRPr="006C1F89">
        <w:rPr>
          <w:iCs/>
          <w:color w:val="auto"/>
          <w:lang w:val="en-AU"/>
        </w:rPr>
        <w:t xml:space="preserve"> </w:t>
      </w:r>
      <w:proofErr w:type="spellStart"/>
      <w:r w:rsidR="006C1F89" w:rsidRPr="006C1F89">
        <w:rPr>
          <w:iCs/>
          <w:color w:val="auto"/>
          <w:lang w:val="en-AU"/>
        </w:rPr>
        <w:t>değişikliği</w:t>
      </w:r>
      <w:proofErr w:type="spellEnd"/>
      <w:r w:rsidR="006C1F89" w:rsidRPr="006C1F89">
        <w:rPr>
          <w:iCs/>
          <w:color w:val="auto"/>
          <w:lang w:val="en-AU"/>
        </w:rPr>
        <w:t xml:space="preserve">, </w:t>
      </w:r>
      <w:r w:rsidR="006B246C">
        <w:rPr>
          <w:color w:val="auto"/>
        </w:rPr>
        <w:t xml:space="preserve">çizildiği şekliyle, </w:t>
      </w:r>
      <w:r w:rsidR="004300FB" w:rsidRPr="00FD5A75">
        <w:rPr>
          <w:color w:val="auto"/>
        </w:rPr>
        <w:t>İmar ve Bayındırlık Komisyonu toplantısına katılan üyelerin oybirliği/oyçokluğu il</w:t>
      </w:r>
      <w:r w:rsidR="003B4D58" w:rsidRPr="00FD5A75">
        <w:rPr>
          <w:color w:val="auto"/>
        </w:rPr>
        <w:t>e</w:t>
      </w:r>
      <w:r w:rsidR="004300FB" w:rsidRPr="00FD5A75">
        <w:rPr>
          <w:color w:val="auto"/>
        </w:rPr>
        <w:t xml:space="preserve"> </w:t>
      </w:r>
      <w:r w:rsidR="004300FB" w:rsidRPr="00082279">
        <w:rPr>
          <w:b/>
          <w:color w:val="auto"/>
        </w:rPr>
        <w:t>uygun görülmüştür</w:t>
      </w:r>
      <w:r w:rsidR="004300FB" w:rsidRPr="00FD5A75">
        <w:rPr>
          <w:color w:val="auto"/>
        </w:rPr>
        <w:t>.</w:t>
      </w:r>
      <w:proofErr w:type="gramEnd"/>
    </w:p>
    <w:p w:rsidR="000E2083" w:rsidRDefault="00F12593" w:rsidP="006D1996">
      <w:pPr>
        <w:spacing w:line="276" w:lineRule="auto"/>
        <w:jc w:val="both"/>
        <w:rPr>
          <w:sz w:val="24"/>
          <w:szCs w:val="24"/>
        </w:rPr>
      </w:pPr>
      <w:r w:rsidRPr="00427827">
        <w:rPr>
          <w:sz w:val="24"/>
          <w:szCs w:val="24"/>
        </w:rPr>
        <w:tab/>
      </w:r>
      <w:r w:rsidR="008A08CA" w:rsidRPr="00427827">
        <w:rPr>
          <w:sz w:val="24"/>
          <w:szCs w:val="24"/>
        </w:rPr>
        <w:t>Belediye Meclisine arz olunur.</w:t>
      </w:r>
    </w:p>
    <w:p w:rsidR="00102E63" w:rsidRDefault="00102E63" w:rsidP="006D1996">
      <w:pPr>
        <w:spacing w:line="276" w:lineRule="auto"/>
        <w:jc w:val="both"/>
        <w:rPr>
          <w:sz w:val="24"/>
          <w:szCs w:val="24"/>
        </w:rPr>
      </w:pPr>
    </w:p>
    <w:p w:rsidR="003B4D58" w:rsidRDefault="003B4D58" w:rsidP="006D1996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102E63" w:rsidRPr="00DD510F" w:rsidTr="00827C47">
        <w:trPr>
          <w:trHeight w:val="983"/>
        </w:trPr>
        <w:tc>
          <w:tcPr>
            <w:tcW w:w="3111" w:type="dxa"/>
          </w:tcPr>
          <w:p w:rsidR="00102E63" w:rsidRPr="00DD510F" w:rsidRDefault="00102E63" w:rsidP="006D19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D510F">
              <w:rPr>
                <w:b/>
                <w:sz w:val="24"/>
                <w:szCs w:val="24"/>
              </w:rPr>
              <w:t>BAŞKAN</w:t>
            </w:r>
          </w:p>
          <w:p w:rsidR="00102E63" w:rsidRPr="00DD510F" w:rsidRDefault="00102E63" w:rsidP="006D1996">
            <w:pPr>
              <w:pStyle w:val="AralkYok"/>
              <w:spacing w:line="276" w:lineRule="auto"/>
              <w:jc w:val="center"/>
              <w:rPr>
                <w:bCs/>
              </w:rPr>
            </w:pPr>
            <w:r w:rsidRPr="00DD510F">
              <w:rPr>
                <w:bCs/>
              </w:rPr>
              <w:t xml:space="preserve">RECEP ÇOHAN </w:t>
            </w:r>
          </w:p>
          <w:p w:rsidR="00102E63" w:rsidRPr="00DD510F" w:rsidRDefault="00102E63" w:rsidP="006D1996">
            <w:pPr>
              <w:pStyle w:val="AralkYok"/>
              <w:spacing w:line="276" w:lineRule="auto"/>
            </w:pPr>
          </w:p>
          <w:p w:rsidR="00102E63" w:rsidRPr="00DD510F" w:rsidRDefault="00102E63" w:rsidP="006D1996">
            <w:pPr>
              <w:pStyle w:val="AralkYok"/>
              <w:spacing w:line="276" w:lineRule="auto"/>
              <w:jc w:val="center"/>
            </w:pPr>
          </w:p>
          <w:p w:rsidR="00102E63" w:rsidRPr="00DD510F" w:rsidRDefault="00102E63" w:rsidP="006D1996">
            <w:pPr>
              <w:pStyle w:val="AralkYok"/>
              <w:spacing w:line="276" w:lineRule="auto"/>
              <w:jc w:val="center"/>
            </w:pPr>
          </w:p>
        </w:tc>
        <w:tc>
          <w:tcPr>
            <w:tcW w:w="3518" w:type="dxa"/>
            <w:gridSpan w:val="2"/>
          </w:tcPr>
          <w:p w:rsidR="00102E63" w:rsidRPr="00DD510F" w:rsidRDefault="00102E63" w:rsidP="006D1996">
            <w:pPr>
              <w:spacing w:line="276" w:lineRule="auto"/>
              <w:ind w:right="1"/>
              <w:jc w:val="center"/>
              <w:rPr>
                <w:b/>
                <w:sz w:val="24"/>
                <w:szCs w:val="24"/>
              </w:rPr>
            </w:pPr>
            <w:r w:rsidRPr="00DD510F">
              <w:rPr>
                <w:b/>
                <w:sz w:val="24"/>
                <w:szCs w:val="24"/>
              </w:rPr>
              <w:t xml:space="preserve">  BAŞKAN YARD.</w:t>
            </w:r>
          </w:p>
          <w:p w:rsidR="00102E63" w:rsidRPr="00DD510F" w:rsidRDefault="00102E63" w:rsidP="006D1996">
            <w:pPr>
              <w:pStyle w:val="AralkYok"/>
              <w:spacing w:line="276" w:lineRule="auto"/>
              <w:jc w:val="center"/>
            </w:pPr>
            <w:r w:rsidRPr="00DD510F">
              <w:t xml:space="preserve">   FATİH VARDAR                     </w:t>
            </w:r>
          </w:p>
          <w:p w:rsidR="006B246C" w:rsidRDefault="006B246C" w:rsidP="006D1996">
            <w:pPr>
              <w:pStyle w:val="AralkYok"/>
              <w:spacing w:line="276" w:lineRule="auto"/>
              <w:jc w:val="center"/>
            </w:pPr>
          </w:p>
          <w:p w:rsidR="00102E63" w:rsidRPr="006B246C" w:rsidRDefault="00102E63" w:rsidP="006B246C">
            <w:pPr>
              <w:jc w:val="center"/>
            </w:pPr>
          </w:p>
        </w:tc>
        <w:tc>
          <w:tcPr>
            <w:tcW w:w="3232" w:type="dxa"/>
          </w:tcPr>
          <w:p w:rsidR="00102E63" w:rsidRDefault="00102E63" w:rsidP="006D19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D510F">
              <w:rPr>
                <w:b/>
                <w:sz w:val="24"/>
                <w:szCs w:val="24"/>
              </w:rPr>
              <w:t xml:space="preserve">   ÜYE</w:t>
            </w:r>
          </w:p>
          <w:p w:rsidR="00B6695A" w:rsidRPr="00DD510F" w:rsidRDefault="00B6695A" w:rsidP="006D19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ÖZGE KAYA</w:t>
            </w:r>
          </w:p>
          <w:p w:rsidR="00102E63" w:rsidRPr="00DD510F" w:rsidRDefault="00102E63" w:rsidP="006D1996">
            <w:pPr>
              <w:pStyle w:val="AralkYok"/>
              <w:spacing w:line="276" w:lineRule="auto"/>
              <w:jc w:val="center"/>
            </w:pPr>
          </w:p>
          <w:p w:rsidR="00102E63" w:rsidRPr="00DD510F" w:rsidRDefault="00102E63" w:rsidP="006D1996">
            <w:pPr>
              <w:pStyle w:val="AralkYok"/>
              <w:spacing w:line="276" w:lineRule="auto"/>
              <w:jc w:val="center"/>
            </w:pPr>
          </w:p>
          <w:p w:rsidR="00102E63" w:rsidRPr="00DD510F" w:rsidRDefault="00102E63" w:rsidP="006D1996">
            <w:pPr>
              <w:pStyle w:val="AralkYok"/>
              <w:spacing w:line="276" w:lineRule="auto"/>
            </w:pPr>
          </w:p>
          <w:p w:rsidR="00102E63" w:rsidRPr="00DD510F" w:rsidRDefault="00102E63" w:rsidP="006D1996">
            <w:pPr>
              <w:pStyle w:val="AralkYok"/>
              <w:spacing w:line="276" w:lineRule="auto"/>
              <w:jc w:val="center"/>
            </w:pPr>
          </w:p>
        </w:tc>
      </w:tr>
      <w:tr w:rsidR="00102E63" w:rsidRPr="00DD510F" w:rsidTr="00827C47">
        <w:trPr>
          <w:trHeight w:val="160"/>
        </w:trPr>
        <w:tc>
          <w:tcPr>
            <w:tcW w:w="4930" w:type="dxa"/>
            <w:gridSpan w:val="2"/>
          </w:tcPr>
          <w:p w:rsidR="00102E63" w:rsidRPr="00DD510F" w:rsidRDefault="00102E63" w:rsidP="006D1996">
            <w:pPr>
              <w:spacing w:line="276" w:lineRule="auto"/>
              <w:rPr>
                <w:b/>
                <w:sz w:val="24"/>
                <w:szCs w:val="24"/>
              </w:rPr>
            </w:pPr>
            <w:r w:rsidRPr="00DD510F">
              <w:rPr>
                <w:b/>
                <w:sz w:val="24"/>
                <w:szCs w:val="24"/>
              </w:rPr>
              <w:t xml:space="preserve">                                  ÜYE</w:t>
            </w:r>
          </w:p>
          <w:p w:rsidR="00B6695A" w:rsidRPr="00DD510F" w:rsidRDefault="00B6695A" w:rsidP="006D1996">
            <w:pPr>
              <w:pStyle w:val="AralkYok"/>
              <w:spacing w:line="276" w:lineRule="auto"/>
              <w:jc w:val="center"/>
            </w:pPr>
            <w:r>
              <w:t>GÜRKAN BİLGİN</w:t>
            </w:r>
          </w:p>
          <w:p w:rsidR="00102E63" w:rsidRPr="00DD510F" w:rsidRDefault="00102E63" w:rsidP="006D199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102E63" w:rsidRPr="00DD510F" w:rsidRDefault="00102E63" w:rsidP="006D19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D510F">
              <w:rPr>
                <w:b/>
                <w:sz w:val="24"/>
                <w:szCs w:val="24"/>
              </w:rPr>
              <w:t>ÜYE</w:t>
            </w:r>
          </w:p>
          <w:p w:rsidR="00102E63" w:rsidRPr="00DD510F" w:rsidRDefault="00102E63" w:rsidP="006D19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D510F">
              <w:rPr>
                <w:bCs/>
                <w:sz w:val="24"/>
                <w:szCs w:val="24"/>
              </w:rPr>
              <w:t xml:space="preserve">GÖKHAN TUDAN                        </w:t>
            </w:r>
          </w:p>
        </w:tc>
      </w:tr>
    </w:tbl>
    <w:p w:rsidR="000B543D" w:rsidRPr="00617974" w:rsidRDefault="000B543D" w:rsidP="006D1996">
      <w:pPr>
        <w:spacing w:after="120" w:line="276" w:lineRule="auto"/>
        <w:ind w:right="140"/>
        <w:jc w:val="both"/>
        <w:rPr>
          <w:rFonts w:ascii="Arial" w:hAnsi="Arial"/>
          <w:sz w:val="22"/>
          <w:szCs w:val="22"/>
          <w:highlight w:val="yellow"/>
        </w:rPr>
      </w:pPr>
    </w:p>
    <w:sectPr w:rsidR="000B543D" w:rsidRPr="00617974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1F3" w:rsidRDefault="005B31F3">
      <w:r>
        <w:separator/>
      </w:r>
    </w:p>
  </w:endnote>
  <w:endnote w:type="continuationSeparator" w:id="0">
    <w:p w:rsidR="005B31F3" w:rsidRDefault="005B3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DE" w:rsidRDefault="00C146DE">
    <w:pPr>
      <w:pStyle w:val="Altbilgi"/>
      <w:rPr>
        <w:b/>
        <w:sz w:val="16"/>
      </w:rPr>
    </w:pPr>
  </w:p>
  <w:p w:rsidR="00C146DE" w:rsidRDefault="00C146DE">
    <w:pPr>
      <w:pStyle w:val="Altbilgi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1F3" w:rsidRDefault="005B31F3">
      <w:r>
        <w:separator/>
      </w:r>
    </w:p>
  </w:footnote>
  <w:footnote w:type="continuationSeparator" w:id="0">
    <w:p w:rsidR="005B31F3" w:rsidRDefault="005B3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C146DE" w:rsidTr="003B4D58">
      <w:trPr>
        <w:cantSplit/>
        <w:trHeight w:val="419"/>
      </w:trPr>
      <w:tc>
        <w:tcPr>
          <w:tcW w:w="1724" w:type="dxa"/>
          <w:vMerge w:val="restart"/>
        </w:tcPr>
        <w:p w:rsidR="00C146DE" w:rsidRDefault="00C146DE">
          <w:pPr>
            <w:pStyle w:val="stbilgi"/>
            <w:jc w:val="center"/>
            <w:rPr>
              <w:rFonts w:ascii="Arial" w:hAnsi="Arial"/>
            </w:rPr>
          </w:pPr>
        </w:p>
        <w:p w:rsidR="00C146DE" w:rsidRDefault="00C146DE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C146DE" w:rsidRPr="00CC06A6" w:rsidRDefault="00C146DE" w:rsidP="004C1AEC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C146DE" w:rsidTr="003B4D58">
      <w:trPr>
        <w:cantSplit/>
        <w:trHeight w:val="841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</w:rPr>
          </w:pPr>
        </w:p>
      </w:tc>
      <w:tc>
        <w:tcPr>
          <w:tcW w:w="5506" w:type="dxa"/>
          <w:vMerge/>
          <w:vAlign w:val="center"/>
        </w:tcPr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CF56FD" w:rsidRDefault="00CF56FD" w:rsidP="00E5079C">
          <w:pPr>
            <w:pStyle w:val="Balk1"/>
            <w:shd w:val="clear" w:color="auto" w:fill="FFFFFF"/>
            <w:ind w:left="0"/>
            <w:rPr>
              <w:b/>
              <w:sz w:val="28"/>
              <w:szCs w:val="32"/>
            </w:rPr>
          </w:pPr>
        </w:p>
        <w:p w:rsidR="00E5079C" w:rsidRPr="004501DE" w:rsidRDefault="00A31B03" w:rsidP="00A31B03">
          <w:pPr>
            <w:pStyle w:val="Balk1"/>
            <w:shd w:val="clear" w:color="auto" w:fill="FFFFFF"/>
            <w:tabs>
              <w:tab w:val="center" w:pos="1362"/>
            </w:tabs>
            <w:ind w:left="0"/>
            <w:rPr>
              <w:rFonts w:ascii="Times New Roman" w:hAnsi="Times New Roman"/>
              <w:b/>
              <w:sz w:val="28"/>
              <w:szCs w:val="40"/>
            </w:rPr>
          </w:pPr>
          <w:r w:rsidRPr="004501DE">
            <w:rPr>
              <w:rFonts w:ascii="Times New Roman" w:hAnsi="Times New Roman"/>
              <w:b/>
              <w:sz w:val="28"/>
              <w:szCs w:val="40"/>
            </w:rPr>
            <w:tab/>
          </w:r>
        </w:p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C146DE" w:rsidTr="007429C2">
      <w:trPr>
        <w:cantSplit/>
        <w:trHeight w:val="701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</w:rPr>
          </w:pPr>
        </w:p>
      </w:tc>
      <w:tc>
        <w:tcPr>
          <w:tcW w:w="5506" w:type="dxa"/>
          <w:vAlign w:val="center"/>
        </w:tcPr>
        <w:p w:rsidR="00C146DE" w:rsidRPr="00B4682A" w:rsidRDefault="00C146DE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C146DE" w:rsidRDefault="00715B5B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6DE" w:rsidRDefault="00C146DE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C146DE" w:rsidRDefault="00C146DE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3C4A"/>
    <w:rsid w:val="0000701A"/>
    <w:rsid w:val="00012BA0"/>
    <w:rsid w:val="000343CB"/>
    <w:rsid w:val="0004096B"/>
    <w:rsid w:val="000529D9"/>
    <w:rsid w:val="00054526"/>
    <w:rsid w:val="000557A2"/>
    <w:rsid w:val="0005793B"/>
    <w:rsid w:val="00057BF6"/>
    <w:rsid w:val="00067ADE"/>
    <w:rsid w:val="00072A46"/>
    <w:rsid w:val="00073D48"/>
    <w:rsid w:val="00076214"/>
    <w:rsid w:val="00082279"/>
    <w:rsid w:val="000836DA"/>
    <w:rsid w:val="000967E1"/>
    <w:rsid w:val="00097499"/>
    <w:rsid w:val="000B543D"/>
    <w:rsid w:val="000B7727"/>
    <w:rsid w:val="000C1CE0"/>
    <w:rsid w:val="000C624E"/>
    <w:rsid w:val="000C6C2F"/>
    <w:rsid w:val="000C73F3"/>
    <w:rsid w:val="000D2C7E"/>
    <w:rsid w:val="000D2DF0"/>
    <w:rsid w:val="000D6CDC"/>
    <w:rsid w:val="000E2083"/>
    <w:rsid w:val="000E2A83"/>
    <w:rsid w:val="000E2F6F"/>
    <w:rsid w:val="000E3224"/>
    <w:rsid w:val="00102E63"/>
    <w:rsid w:val="00115066"/>
    <w:rsid w:val="0011682C"/>
    <w:rsid w:val="00120232"/>
    <w:rsid w:val="00120542"/>
    <w:rsid w:val="00141CCB"/>
    <w:rsid w:val="00144B12"/>
    <w:rsid w:val="00145E56"/>
    <w:rsid w:val="001634B2"/>
    <w:rsid w:val="00163A2B"/>
    <w:rsid w:val="00173DCA"/>
    <w:rsid w:val="00173F7A"/>
    <w:rsid w:val="00191177"/>
    <w:rsid w:val="001A0B74"/>
    <w:rsid w:val="001A7403"/>
    <w:rsid w:val="001C0F4F"/>
    <w:rsid w:val="001C1D34"/>
    <w:rsid w:val="001D4649"/>
    <w:rsid w:val="001E2724"/>
    <w:rsid w:val="001F2A10"/>
    <w:rsid w:val="001F4539"/>
    <w:rsid w:val="001F6689"/>
    <w:rsid w:val="002064DB"/>
    <w:rsid w:val="0020665A"/>
    <w:rsid w:val="00210137"/>
    <w:rsid w:val="002104AA"/>
    <w:rsid w:val="00212072"/>
    <w:rsid w:val="0021598B"/>
    <w:rsid w:val="00216F7C"/>
    <w:rsid w:val="00247D63"/>
    <w:rsid w:val="002661B0"/>
    <w:rsid w:val="002707B9"/>
    <w:rsid w:val="0027188B"/>
    <w:rsid w:val="00271B39"/>
    <w:rsid w:val="002851D4"/>
    <w:rsid w:val="00294EB5"/>
    <w:rsid w:val="00297268"/>
    <w:rsid w:val="002C27CB"/>
    <w:rsid w:val="002C7C4A"/>
    <w:rsid w:val="00313A40"/>
    <w:rsid w:val="00316EE3"/>
    <w:rsid w:val="003206F5"/>
    <w:rsid w:val="003213F8"/>
    <w:rsid w:val="00330421"/>
    <w:rsid w:val="00342100"/>
    <w:rsid w:val="00356002"/>
    <w:rsid w:val="00371FE0"/>
    <w:rsid w:val="00387B82"/>
    <w:rsid w:val="00390219"/>
    <w:rsid w:val="003925A0"/>
    <w:rsid w:val="003A4056"/>
    <w:rsid w:val="003B0F5E"/>
    <w:rsid w:val="003B4D58"/>
    <w:rsid w:val="003C1F56"/>
    <w:rsid w:val="003D0891"/>
    <w:rsid w:val="003D10BD"/>
    <w:rsid w:val="003D6075"/>
    <w:rsid w:val="003E09B7"/>
    <w:rsid w:val="003E34F2"/>
    <w:rsid w:val="003E442E"/>
    <w:rsid w:val="003F1824"/>
    <w:rsid w:val="00407C76"/>
    <w:rsid w:val="00422563"/>
    <w:rsid w:val="00427827"/>
    <w:rsid w:val="004300FB"/>
    <w:rsid w:val="00435944"/>
    <w:rsid w:val="004501DE"/>
    <w:rsid w:val="00456FA1"/>
    <w:rsid w:val="004669CE"/>
    <w:rsid w:val="00467A74"/>
    <w:rsid w:val="00476683"/>
    <w:rsid w:val="004778F8"/>
    <w:rsid w:val="004800C7"/>
    <w:rsid w:val="004865A4"/>
    <w:rsid w:val="0049043B"/>
    <w:rsid w:val="00493532"/>
    <w:rsid w:val="00496FF4"/>
    <w:rsid w:val="004A2CB0"/>
    <w:rsid w:val="004A7282"/>
    <w:rsid w:val="004A770B"/>
    <w:rsid w:val="004C1AEC"/>
    <w:rsid w:val="004C3304"/>
    <w:rsid w:val="004C334F"/>
    <w:rsid w:val="004C42E0"/>
    <w:rsid w:val="004C72DD"/>
    <w:rsid w:val="004D3F83"/>
    <w:rsid w:val="004D4A8F"/>
    <w:rsid w:val="004E1F60"/>
    <w:rsid w:val="004E2B87"/>
    <w:rsid w:val="004E2D2D"/>
    <w:rsid w:val="004E6974"/>
    <w:rsid w:val="004F10E0"/>
    <w:rsid w:val="00500B84"/>
    <w:rsid w:val="0050237D"/>
    <w:rsid w:val="00513EC4"/>
    <w:rsid w:val="0051470B"/>
    <w:rsid w:val="00521924"/>
    <w:rsid w:val="00523B15"/>
    <w:rsid w:val="00525AD2"/>
    <w:rsid w:val="00530445"/>
    <w:rsid w:val="0054060F"/>
    <w:rsid w:val="0054148F"/>
    <w:rsid w:val="00541B13"/>
    <w:rsid w:val="005650E6"/>
    <w:rsid w:val="00574A00"/>
    <w:rsid w:val="0057565B"/>
    <w:rsid w:val="00582246"/>
    <w:rsid w:val="00585C05"/>
    <w:rsid w:val="00596268"/>
    <w:rsid w:val="00597B2C"/>
    <w:rsid w:val="005B31F3"/>
    <w:rsid w:val="005B4901"/>
    <w:rsid w:val="005C17A4"/>
    <w:rsid w:val="005C1857"/>
    <w:rsid w:val="005C695A"/>
    <w:rsid w:val="005D3A44"/>
    <w:rsid w:val="005E2C30"/>
    <w:rsid w:val="005E31EF"/>
    <w:rsid w:val="005E39D2"/>
    <w:rsid w:val="005E5C6F"/>
    <w:rsid w:val="005E6AE3"/>
    <w:rsid w:val="005F3F2B"/>
    <w:rsid w:val="00617974"/>
    <w:rsid w:val="0062162A"/>
    <w:rsid w:val="0062536B"/>
    <w:rsid w:val="006265A8"/>
    <w:rsid w:val="00630B86"/>
    <w:rsid w:val="0064092F"/>
    <w:rsid w:val="00642503"/>
    <w:rsid w:val="00661065"/>
    <w:rsid w:val="00663F7B"/>
    <w:rsid w:val="006679A7"/>
    <w:rsid w:val="00691C56"/>
    <w:rsid w:val="00692CE8"/>
    <w:rsid w:val="006945E7"/>
    <w:rsid w:val="0069526E"/>
    <w:rsid w:val="006A05A9"/>
    <w:rsid w:val="006A28E2"/>
    <w:rsid w:val="006B0881"/>
    <w:rsid w:val="006B246C"/>
    <w:rsid w:val="006C016E"/>
    <w:rsid w:val="006C1F89"/>
    <w:rsid w:val="006C3F51"/>
    <w:rsid w:val="006C63D9"/>
    <w:rsid w:val="006C66D2"/>
    <w:rsid w:val="006D1996"/>
    <w:rsid w:val="006F2D90"/>
    <w:rsid w:val="006F5BB3"/>
    <w:rsid w:val="006F5CAC"/>
    <w:rsid w:val="006F5FA2"/>
    <w:rsid w:val="007114FC"/>
    <w:rsid w:val="00711642"/>
    <w:rsid w:val="007153BC"/>
    <w:rsid w:val="00715B5B"/>
    <w:rsid w:val="007250A9"/>
    <w:rsid w:val="0073303F"/>
    <w:rsid w:val="007429C2"/>
    <w:rsid w:val="00756A4A"/>
    <w:rsid w:val="00772575"/>
    <w:rsid w:val="00776118"/>
    <w:rsid w:val="007762BA"/>
    <w:rsid w:val="007800BC"/>
    <w:rsid w:val="00784F70"/>
    <w:rsid w:val="00794B9F"/>
    <w:rsid w:val="007952A5"/>
    <w:rsid w:val="007A2A35"/>
    <w:rsid w:val="007A4CC4"/>
    <w:rsid w:val="007A637B"/>
    <w:rsid w:val="007C5F9A"/>
    <w:rsid w:val="007D538A"/>
    <w:rsid w:val="007D758C"/>
    <w:rsid w:val="007E3F39"/>
    <w:rsid w:val="007E514A"/>
    <w:rsid w:val="007F2B15"/>
    <w:rsid w:val="007F5D06"/>
    <w:rsid w:val="007F65D5"/>
    <w:rsid w:val="00807A6A"/>
    <w:rsid w:val="00820519"/>
    <w:rsid w:val="00821336"/>
    <w:rsid w:val="00844FD5"/>
    <w:rsid w:val="00851E36"/>
    <w:rsid w:val="00854035"/>
    <w:rsid w:val="0085481F"/>
    <w:rsid w:val="0086451B"/>
    <w:rsid w:val="00875AC3"/>
    <w:rsid w:val="00883C86"/>
    <w:rsid w:val="00886506"/>
    <w:rsid w:val="008A0174"/>
    <w:rsid w:val="008A08CA"/>
    <w:rsid w:val="008A22F4"/>
    <w:rsid w:val="008B6949"/>
    <w:rsid w:val="008B6A49"/>
    <w:rsid w:val="008C3CD0"/>
    <w:rsid w:val="008C6E77"/>
    <w:rsid w:val="008D4FF1"/>
    <w:rsid w:val="008E2CF1"/>
    <w:rsid w:val="008E4FF4"/>
    <w:rsid w:val="008F0793"/>
    <w:rsid w:val="008F404B"/>
    <w:rsid w:val="00903EAB"/>
    <w:rsid w:val="00910BBA"/>
    <w:rsid w:val="00922F74"/>
    <w:rsid w:val="00933810"/>
    <w:rsid w:val="00934F56"/>
    <w:rsid w:val="0094041C"/>
    <w:rsid w:val="00942C2D"/>
    <w:rsid w:val="00981C9E"/>
    <w:rsid w:val="00986A78"/>
    <w:rsid w:val="00994B10"/>
    <w:rsid w:val="00996F51"/>
    <w:rsid w:val="009B02F4"/>
    <w:rsid w:val="009B35A5"/>
    <w:rsid w:val="009B5305"/>
    <w:rsid w:val="009B596B"/>
    <w:rsid w:val="009C24B6"/>
    <w:rsid w:val="009C5945"/>
    <w:rsid w:val="009D12D7"/>
    <w:rsid w:val="009E106E"/>
    <w:rsid w:val="009E2AC0"/>
    <w:rsid w:val="009F0E0A"/>
    <w:rsid w:val="009F2B96"/>
    <w:rsid w:val="009F351C"/>
    <w:rsid w:val="009F3B8C"/>
    <w:rsid w:val="00A00345"/>
    <w:rsid w:val="00A00DA3"/>
    <w:rsid w:val="00A10DE0"/>
    <w:rsid w:val="00A1271A"/>
    <w:rsid w:val="00A12DC8"/>
    <w:rsid w:val="00A1672F"/>
    <w:rsid w:val="00A220CF"/>
    <w:rsid w:val="00A30DDE"/>
    <w:rsid w:val="00A314C8"/>
    <w:rsid w:val="00A31B03"/>
    <w:rsid w:val="00A34265"/>
    <w:rsid w:val="00A5126F"/>
    <w:rsid w:val="00A5795D"/>
    <w:rsid w:val="00A711C8"/>
    <w:rsid w:val="00A80931"/>
    <w:rsid w:val="00A9670E"/>
    <w:rsid w:val="00A9717D"/>
    <w:rsid w:val="00AA39B6"/>
    <w:rsid w:val="00AA5531"/>
    <w:rsid w:val="00AB0577"/>
    <w:rsid w:val="00AC0221"/>
    <w:rsid w:val="00AC4164"/>
    <w:rsid w:val="00AC5FA5"/>
    <w:rsid w:val="00AC76A5"/>
    <w:rsid w:val="00AF70D4"/>
    <w:rsid w:val="00B04419"/>
    <w:rsid w:val="00B24C63"/>
    <w:rsid w:val="00B3451F"/>
    <w:rsid w:val="00B42F03"/>
    <w:rsid w:val="00B43E46"/>
    <w:rsid w:val="00B4682A"/>
    <w:rsid w:val="00B47E09"/>
    <w:rsid w:val="00B537DB"/>
    <w:rsid w:val="00B56869"/>
    <w:rsid w:val="00B6695A"/>
    <w:rsid w:val="00B733F0"/>
    <w:rsid w:val="00B744CC"/>
    <w:rsid w:val="00BA20FA"/>
    <w:rsid w:val="00BA3037"/>
    <w:rsid w:val="00BB6B83"/>
    <w:rsid w:val="00BC6625"/>
    <w:rsid w:val="00BE0189"/>
    <w:rsid w:val="00BE6C51"/>
    <w:rsid w:val="00BE7296"/>
    <w:rsid w:val="00BF0447"/>
    <w:rsid w:val="00BF1513"/>
    <w:rsid w:val="00BF1BAD"/>
    <w:rsid w:val="00BF23CE"/>
    <w:rsid w:val="00BF5E91"/>
    <w:rsid w:val="00BF5EF9"/>
    <w:rsid w:val="00C00705"/>
    <w:rsid w:val="00C046DF"/>
    <w:rsid w:val="00C0656D"/>
    <w:rsid w:val="00C07F47"/>
    <w:rsid w:val="00C146DE"/>
    <w:rsid w:val="00C206E4"/>
    <w:rsid w:val="00C26822"/>
    <w:rsid w:val="00C27DDB"/>
    <w:rsid w:val="00C27FB3"/>
    <w:rsid w:val="00C33DD6"/>
    <w:rsid w:val="00C47014"/>
    <w:rsid w:val="00C5187A"/>
    <w:rsid w:val="00C51B79"/>
    <w:rsid w:val="00C57800"/>
    <w:rsid w:val="00C63F05"/>
    <w:rsid w:val="00C75574"/>
    <w:rsid w:val="00C75CD7"/>
    <w:rsid w:val="00C9021A"/>
    <w:rsid w:val="00C92670"/>
    <w:rsid w:val="00C94D24"/>
    <w:rsid w:val="00CB3C41"/>
    <w:rsid w:val="00CB5D0C"/>
    <w:rsid w:val="00CC06A6"/>
    <w:rsid w:val="00CC2784"/>
    <w:rsid w:val="00CD3C50"/>
    <w:rsid w:val="00CE78C3"/>
    <w:rsid w:val="00CF56FD"/>
    <w:rsid w:val="00CF6A32"/>
    <w:rsid w:val="00D233B4"/>
    <w:rsid w:val="00D27C9A"/>
    <w:rsid w:val="00D32AA8"/>
    <w:rsid w:val="00D332D7"/>
    <w:rsid w:val="00D336E0"/>
    <w:rsid w:val="00D37E4B"/>
    <w:rsid w:val="00D411F3"/>
    <w:rsid w:val="00D4211D"/>
    <w:rsid w:val="00D43F5D"/>
    <w:rsid w:val="00D46579"/>
    <w:rsid w:val="00D50F9A"/>
    <w:rsid w:val="00D52DC8"/>
    <w:rsid w:val="00D606FA"/>
    <w:rsid w:val="00D63B95"/>
    <w:rsid w:val="00D70A0B"/>
    <w:rsid w:val="00D752E1"/>
    <w:rsid w:val="00D81C04"/>
    <w:rsid w:val="00DA5EA6"/>
    <w:rsid w:val="00DB2137"/>
    <w:rsid w:val="00DC2DFB"/>
    <w:rsid w:val="00DC39E1"/>
    <w:rsid w:val="00DD2623"/>
    <w:rsid w:val="00DD5538"/>
    <w:rsid w:val="00DE317D"/>
    <w:rsid w:val="00DF04A2"/>
    <w:rsid w:val="00DF1B3C"/>
    <w:rsid w:val="00E03389"/>
    <w:rsid w:val="00E14545"/>
    <w:rsid w:val="00E16791"/>
    <w:rsid w:val="00E25BC4"/>
    <w:rsid w:val="00E26BC3"/>
    <w:rsid w:val="00E27A29"/>
    <w:rsid w:val="00E34C63"/>
    <w:rsid w:val="00E37671"/>
    <w:rsid w:val="00E42097"/>
    <w:rsid w:val="00E42144"/>
    <w:rsid w:val="00E47A69"/>
    <w:rsid w:val="00E5079C"/>
    <w:rsid w:val="00E556DF"/>
    <w:rsid w:val="00E74E48"/>
    <w:rsid w:val="00E75438"/>
    <w:rsid w:val="00E80695"/>
    <w:rsid w:val="00E84CB4"/>
    <w:rsid w:val="00E93CE8"/>
    <w:rsid w:val="00E94BE9"/>
    <w:rsid w:val="00EA11A2"/>
    <w:rsid w:val="00EA5523"/>
    <w:rsid w:val="00EB2E2A"/>
    <w:rsid w:val="00EC624D"/>
    <w:rsid w:val="00EC746B"/>
    <w:rsid w:val="00ED0CD9"/>
    <w:rsid w:val="00ED5476"/>
    <w:rsid w:val="00ED78A9"/>
    <w:rsid w:val="00EE2577"/>
    <w:rsid w:val="00EF3CEC"/>
    <w:rsid w:val="00EF477C"/>
    <w:rsid w:val="00EF4EDD"/>
    <w:rsid w:val="00EF5CAA"/>
    <w:rsid w:val="00F030B0"/>
    <w:rsid w:val="00F12593"/>
    <w:rsid w:val="00F14E80"/>
    <w:rsid w:val="00F2335C"/>
    <w:rsid w:val="00F30ADE"/>
    <w:rsid w:val="00F34AFC"/>
    <w:rsid w:val="00F41E48"/>
    <w:rsid w:val="00F43055"/>
    <w:rsid w:val="00F57C43"/>
    <w:rsid w:val="00F65F9F"/>
    <w:rsid w:val="00F733AB"/>
    <w:rsid w:val="00F76187"/>
    <w:rsid w:val="00F82979"/>
    <w:rsid w:val="00F94129"/>
    <w:rsid w:val="00FA66AB"/>
    <w:rsid w:val="00FA7B30"/>
    <w:rsid w:val="00FC59AF"/>
    <w:rsid w:val="00FC6702"/>
    <w:rsid w:val="00FD3D02"/>
    <w:rsid w:val="00FD5A75"/>
    <w:rsid w:val="00FE12CC"/>
    <w:rsid w:val="00FE4B3B"/>
    <w:rsid w:val="00FF1172"/>
    <w:rsid w:val="00FF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NormalWeb">
    <w:name w:val="Normal (Web)"/>
    <w:basedOn w:val="Normal"/>
    <w:uiPriority w:val="99"/>
    <w:unhideWhenUsed/>
    <w:rsid w:val="006D1996"/>
    <w:rPr>
      <w:color w:val="00FFF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NormalWeb">
    <w:name w:val="Normal (Web)"/>
    <w:basedOn w:val="Normal"/>
    <w:uiPriority w:val="99"/>
    <w:unhideWhenUsed/>
    <w:rsid w:val="006D1996"/>
    <w:rPr>
      <w:color w:val="00FF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2E9FE-F1CE-4483-B671-78D169B0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1</TotalTime>
  <Pages>1</Pages>
  <Words>225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Merve ZIVLAK</cp:lastModifiedBy>
  <cp:revision>3</cp:revision>
  <cp:lastPrinted>2026-07-03T08:54:00Z</cp:lastPrinted>
  <dcterms:created xsi:type="dcterms:W3CDTF">2026-07-01T12:53:00Z</dcterms:created>
  <dcterms:modified xsi:type="dcterms:W3CDTF">2026-07-03T08:54:00Z</dcterms:modified>
  <cp:category>Form</cp:category>
</cp:coreProperties>
</file>